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16" w:rsidRDefault="003010B0" w:rsidP="007B21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Практичний урок</w:t>
      </w:r>
      <w:r w:rsidR="00CE2471" w:rsidRPr="00F10A2E">
        <w:rPr>
          <w:b/>
          <w:sz w:val="28"/>
          <w:szCs w:val="28"/>
          <w:lang w:val="uk-UA"/>
        </w:rPr>
        <w:t xml:space="preserve">  з використанням ІКТ супроводу</w:t>
      </w:r>
    </w:p>
    <w:p w:rsidR="00CE2471" w:rsidRDefault="00CE2471" w:rsidP="007B2116">
      <w:pPr>
        <w:jc w:val="center"/>
        <w:rPr>
          <w:b/>
          <w:sz w:val="28"/>
          <w:szCs w:val="28"/>
          <w:lang w:val="uk-UA"/>
        </w:rPr>
      </w:pPr>
      <w:r w:rsidRPr="00F10A2E">
        <w:rPr>
          <w:b/>
          <w:sz w:val="28"/>
          <w:szCs w:val="28"/>
          <w:lang w:val="uk-UA"/>
        </w:rPr>
        <w:t xml:space="preserve">по англійській мові у </w:t>
      </w:r>
      <w:r w:rsidR="003010B0">
        <w:rPr>
          <w:b/>
          <w:sz w:val="28"/>
          <w:szCs w:val="28"/>
          <w:lang w:val="uk-UA"/>
        </w:rPr>
        <w:t>5</w:t>
      </w:r>
      <w:r w:rsidRPr="00F10A2E">
        <w:rPr>
          <w:b/>
          <w:sz w:val="28"/>
          <w:szCs w:val="28"/>
          <w:lang w:val="uk-UA"/>
        </w:rPr>
        <w:t xml:space="preserve"> класі за темою:</w:t>
      </w:r>
      <w:r w:rsidR="003010B0">
        <w:rPr>
          <w:b/>
          <w:sz w:val="28"/>
          <w:szCs w:val="28"/>
          <w:lang w:val="uk-UA"/>
        </w:rPr>
        <w:t>«Погода на завтра</w:t>
      </w:r>
      <w:r w:rsidRPr="00F10A2E">
        <w:rPr>
          <w:b/>
          <w:sz w:val="28"/>
          <w:szCs w:val="28"/>
          <w:lang w:val="uk-UA"/>
        </w:rPr>
        <w:t>»</w:t>
      </w: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P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CE2471" w:rsidRDefault="00CE2471" w:rsidP="00CE2471">
      <w:pPr>
        <w:jc w:val="center"/>
        <w:rPr>
          <w:sz w:val="28"/>
          <w:szCs w:val="28"/>
          <w:lang w:val="uk-UA"/>
        </w:rPr>
      </w:pPr>
    </w:p>
    <w:p w:rsidR="00CE2471" w:rsidRDefault="00CE2471" w:rsidP="00CE2471">
      <w:pPr>
        <w:jc w:val="center"/>
        <w:rPr>
          <w:sz w:val="28"/>
          <w:szCs w:val="28"/>
          <w:lang w:val="uk-UA"/>
        </w:rPr>
      </w:pPr>
    </w:p>
    <w:p w:rsidR="00CE2471" w:rsidRDefault="00CE2471" w:rsidP="00CE247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Виконала: Фесенко Т.А., Маслівська ЗОШ</w:t>
      </w:r>
    </w:p>
    <w:p w:rsidR="00CE2471" w:rsidRDefault="00CE2471" w:rsidP="00CE247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Нова Каховка, Херсонська область</w:t>
      </w: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CE2471" w:rsidP="00F10A2E">
      <w:pPr>
        <w:ind w:left="1701" w:hanging="170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уроку:</w:t>
      </w:r>
      <w:r w:rsidR="00AC4151">
        <w:rPr>
          <w:b/>
          <w:sz w:val="28"/>
          <w:szCs w:val="28"/>
          <w:lang w:val="uk-UA"/>
        </w:rPr>
        <w:t xml:space="preserve">   </w:t>
      </w:r>
      <w:r w:rsidR="00F10A2E">
        <w:rPr>
          <w:b/>
          <w:sz w:val="28"/>
          <w:szCs w:val="28"/>
          <w:lang w:val="uk-UA"/>
        </w:rPr>
        <w:t xml:space="preserve">- </w:t>
      </w:r>
      <w:r w:rsidR="003010B0">
        <w:rPr>
          <w:sz w:val="28"/>
          <w:szCs w:val="28"/>
          <w:lang w:val="uk-UA"/>
        </w:rPr>
        <w:t>формувати вміння учнів спілкуватися в межах теми</w:t>
      </w:r>
      <w:r w:rsidR="00FE56B1">
        <w:rPr>
          <w:sz w:val="28"/>
          <w:szCs w:val="28"/>
          <w:lang w:val="uk-UA"/>
        </w:rPr>
        <w:t xml:space="preserve">; </w:t>
      </w:r>
    </w:p>
    <w:p w:rsidR="00F10A2E" w:rsidRDefault="00AC4151" w:rsidP="00F10A2E">
      <w:pPr>
        <w:ind w:left="1843" w:hanging="17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F10A2E" w:rsidRPr="00AC4151">
        <w:rPr>
          <w:b/>
          <w:sz w:val="28"/>
          <w:szCs w:val="28"/>
          <w:lang w:val="uk-UA"/>
        </w:rPr>
        <w:t xml:space="preserve"> </w:t>
      </w:r>
      <w:r w:rsidRPr="00AC4151">
        <w:rPr>
          <w:b/>
          <w:sz w:val="28"/>
          <w:szCs w:val="28"/>
          <w:lang w:val="uk-UA"/>
        </w:rPr>
        <w:t>-</w:t>
      </w:r>
      <w:r w:rsidR="00F10A2E">
        <w:rPr>
          <w:sz w:val="28"/>
          <w:szCs w:val="28"/>
          <w:lang w:val="uk-UA"/>
        </w:rPr>
        <w:t xml:space="preserve"> </w:t>
      </w:r>
      <w:r w:rsidR="003010B0">
        <w:rPr>
          <w:sz w:val="28"/>
          <w:szCs w:val="28"/>
          <w:lang w:val="uk-UA"/>
        </w:rPr>
        <w:t xml:space="preserve">вчити будувати речення в </w:t>
      </w:r>
      <w:r w:rsidR="003010B0">
        <w:rPr>
          <w:sz w:val="28"/>
          <w:szCs w:val="28"/>
          <w:lang w:val="en-US"/>
        </w:rPr>
        <w:t>Future</w:t>
      </w:r>
      <w:r w:rsidR="003010B0" w:rsidRPr="003010B0">
        <w:rPr>
          <w:sz w:val="28"/>
          <w:szCs w:val="28"/>
        </w:rPr>
        <w:t xml:space="preserve"> </w:t>
      </w:r>
      <w:r w:rsidR="003010B0">
        <w:rPr>
          <w:sz w:val="28"/>
          <w:szCs w:val="28"/>
          <w:lang w:val="en-US"/>
        </w:rPr>
        <w:t>Simple</w:t>
      </w:r>
      <w:r w:rsidR="003010B0" w:rsidRPr="003010B0">
        <w:rPr>
          <w:sz w:val="28"/>
          <w:szCs w:val="28"/>
        </w:rPr>
        <w:t xml:space="preserve"> </w:t>
      </w:r>
      <w:r w:rsidR="003010B0">
        <w:rPr>
          <w:sz w:val="28"/>
          <w:szCs w:val="28"/>
          <w:lang w:val="uk-UA"/>
        </w:rPr>
        <w:t xml:space="preserve">та правильно використовувати структуру </w:t>
      </w:r>
      <w:r>
        <w:rPr>
          <w:sz w:val="28"/>
          <w:szCs w:val="28"/>
          <w:lang w:val="uk-UA"/>
        </w:rPr>
        <w:t>«</w:t>
      </w:r>
      <w:r w:rsidR="003010B0">
        <w:rPr>
          <w:sz w:val="28"/>
          <w:szCs w:val="28"/>
          <w:lang w:val="en-US"/>
        </w:rPr>
        <w:t>to</w:t>
      </w:r>
      <w:r w:rsidR="003010B0" w:rsidRPr="003010B0">
        <w:rPr>
          <w:sz w:val="28"/>
          <w:szCs w:val="28"/>
        </w:rPr>
        <w:t xml:space="preserve"> </w:t>
      </w:r>
      <w:r w:rsidR="003010B0">
        <w:rPr>
          <w:sz w:val="28"/>
          <w:szCs w:val="28"/>
          <w:lang w:val="en-US"/>
        </w:rPr>
        <w:t>be</w:t>
      </w:r>
      <w:r w:rsidR="003010B0" w:rsidRPr="003010B0">
        <w:rPr>
          <w:sz w:val="28"/>
          <w:szCs w:val="28"/>
        </w:rPr>
        <w:t xml:space="preserve"> </w:t>
      </w:r>
      <w:r w:rsidR="003010B0">
        <w:rPr>
          <w:sz w:val="28"/>
          <w:szCs w:val="28"/>
          <w:lang w:val="en-US"/>
        </w:rPr>
        <w:t>going</w:t>
      </w:r>
      <w:r w:rsidR="003010B0" w:rsidRPr="003010B0">
        <w:rPr>
          <w:sz w:val="28"/>
          <w:szCs w:val="28"/>
        </w:rPr>
        <w:t xml:space="preserve"> </w:t>
      </w:r>
      <w:r w:rsidR="003010B0">
        <w:rPr>
          <w:sz w:val="28"/>
          <w:szCs w:val="28"/>
          <w:lang w:val="en-US"/>
        </w:rPr>
        <w:t>to</w:t>
      </w:r>
      <w:r w:rsidR="003010B0">
        <w:rPr>
          <w:sz w:val="28"/>
          <w:szCs w:val="28"/>
        </w:rPr>
        <w:t>…</w:t>
      </w:r>
      <w:r>
        <w:rPr>
          <w:sz w:val="28"/>
          <w:szCs w:val="28"/>
        </w:rPr>
        <w:t>»</w:t>
      </w:r>
      <w:r w:rsidR="00FE56B1">
        <w:rPr>
          <w:sz w:val="28"/>
          <w:szCs w:val="28"/>
          <w:lang w:val="uk-UA"/>
        </w:rPr>
        <w:t>;</w:t>
      </w:r>
    </w:p>
    <w:p w:rsidR="00F10A2E" w:rsidRDefault="00F10A2E" w:rsidP="00F10A2E">
      <w:pPr>
        <w:ind w:left="1843" w:hanging="1702"/>
        <w:rPr>
          <w:sz w:val="28"/>
          <w:szCs w:val="28"/>
          <w:lang w:val="uk-UA"/>
        </w:rPr>
      </w:pPr>
      <w:r w:rsidRPr="00F10A2E">
        <w:rPr>
          <w:b/>
          <w:sz w:val="28"/>
          <w:szCs w:val="28"/>
          <w:lang w:val="uk-UA"/>
        </w:rPr>
        <w:t xml:space="preserve">                      -</w:t>
      </w:r>
      <w:r>
        <w:rPr>
          <w:sz w:val="28"/>
          <w:szCs w:val="28"/>
          <w:lang w:val="uk-UA"/>
        </w:rPr>
        <w:t xml:space="preserve"> </w:t>
      </w:r>
      <w:r w:rsidR="00AC4151">
        <w:rPr>
          <w:sz w:val="28"/>
          <w:szCs w:val="28"/>
          <w:lang w:val="uk-UA"/>
        </w:rPr>
        <w:t>забезпечити використання лексики на уроці з допомогою практичних вправ</w:t>
      </w:r>
      <w:r>
        <w:rPr>
          <w:sz w:val="28"/>
          <w:szCs w:val="28"/>
          <w:lang w:val="uk-UA"/>
        </w:rPr>
        <w:t>;</w:t>
      </w:r>
    </w:p>
    <w:p w:rsidR="00AC4151" w:rsidRDefault="00AC4151" w:rsidP="00F10A2E">
      <w:pPr>
        <w:ind w:left="1843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- </w:t>
      </w:r>
      <w:r w:rsidRPr="00AC4151">
        <w:rPr>
          <w:sz w:val="28"/>
          <w:szCs w:val="28"/>
          <w:lang w:val="uk-UA"/>
        </w:rPr>
        <w:t>розвивати вміння працювати в парах, групах</w:t>
      </w:r>
      <w:r>
        <w:rPr>
          <w:sz w:val="28"/>
          <w:szCs w:val="28"/>
          <w:lang w:val="uk-UA"/>
        </w:rPr>
        <w:t xml:space="preserve"> ;</w:t>
      </w:r>
    </w:p>
    <w:p w:rsidR="00FE56B1" w:rsidRDefault="00F10A2E" w:rsidP="00F10A2E">
      <w:pPr>
        <w:ind w:left="1843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-</w:t>
      </w:r>
      <w:r w:rsidR="00FE56B1">
        <w:rPr>
          <w:sz w:val="28"/>
          <w:szCs w:val="28"/>
          <w:lang w:val="uk-UA"/>
        </w:rPr>
        <w:t xml:space="preserve"> виховувати повагу до культури та історії країни, мову якої </w:t>
      </w:r>
      <w:r>
        <w:rPr>
          <w:sz w:val="28"/>
          <w:szCs w:val="28"/>
          <w:lang w:val="uk-UA"/>
        </w:rPr>
        <w:t xml:space="preserve">    </w:t>
      </w:r>
      <w:r w:rsidR="00FE56B1">
        <w:rPr>
          <w:sz w:val="28"/>
          <w:szCs w:val="28"/>
          <w:lang w:val="uk-UA"/>
        </w:rPr>
        <w:t>вивчаємо</w:t>
      </w:r>
      <w:r>
        <w:rPr>
          <w:sz w:val="28"/>
          <w:szCs w:val="28"/>
          <w:lang w:val="uk-UA"/>
        </w:rPr>
        <w:t>;</w:t>
      </w:r>
    </w:p>
    <w:p w:rsidR="00F10A2E" w:rsidRDefault="00F10A2E" w:rsidP="00F10A2E">
      <w:pPr>
        <w:ind w:left="1843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-</w:t>
      </w:r>
      <w:r>
        <w:rPr>
          <w:sz w:val="28"/>
          <w:szCs w:val="28"/>
          <w:lang w:val="uk-UA"/>
        </w:rPr>
        <w:t xml:space="preserve"> розвивати фонетичні навички;</w:t>
      </w:r>
    </w:p>
    <w:p w:rsidR="00F10A2E" w:rsidRDefault="00F10A2E" w:rsidP="00F10A2E">
      <w:pPr>
        <w:tabs>
          <w:tab w:val="left" w:pos="1785"/>
        </w:tabs>
        <w:ind w:left="1843" w:hanging="17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10A2E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F10A2E">
        <w:rPr>
          <w:sz w:val="28"/>
          <w:szCs w:val="28"/>
          <w:lang w:val="uk-UA"/>
        </w:rPr>
        <w:t>підвищувати мотивацію до вивчення англійської мови.</w:t>
      </w:r>
    </w:p>
    <w:p w:rsidR="007B2116" w:rsidRDefault="007B2116" w:rsidP="00F10A2E">
      <w:pPr>
        <w:tabs>
          <w:tab w:val="left" w:pos="1785"/>
        </w:tabs>
        <w:ind w:left="1843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="008F7D62">
        <w:rPr>
          <w:sz w:val="28"/>
          <w:szCs w:val="28"/>
          <w:lang w:val="uk-UA"/>
        </w:rPr>
        <w:t>комбінований</w:t>
      </w:r>
    </w:p>
    <w:p w:rsidR="0041050E" w:rsidRPr="005B73A1" w:rsidRDefault="0041050E" w:rsidP="00F10A2E">
      <w:pPr>
        <w:tabs>
          <w:tab w:val="left" w:pos="1785"/>
        </w:tabs>
        <w:ind w:left="1843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підручник</w:t>
      </w:r>
      <w:r w:rsidR="00AC4151" w:rsidRPr="00AC4151">
        <w:rPr>
          <w:sz w:val="28"/>
          <w:szCs w:val="28"/>
          <w:lang w:val="uk-UA"/>
        </w:rPr>
        <w:t xml:space="preserve"> </w:t>
      </w:r>
      <w:proofErr w:type="spellStart"/>
      <w:r w:rsidR="00AC4151">
        <w:rPr>
          <w:sz w:val="28"/>
          <w:szCs w:val="28"/>
          <w:lang w:val="en-US"/>
        </w:rPr>
        <w:t>Alla</w:t>
      </w:r>
      <w:proofErr w:type="spellEnd"/>
      <w:r w:rsidR="00AC4151" w:rsidRPr="008729AC">
        <w:rPr>
          <w:sz w:val="28"/>
          <w:szCs w:val="28"/>
          <w:lang w:val="uk-UA"/>
        </w:rPr>
        <w:t xml:space="preserve"> </w:t>
      </w:r>
      <w:proofErr w:type="spellStart"/>
      <w:r w:rsidR="00AC4151">
        <w:rPr>
          <w:sz w:val="28"/>
          <w:szCs w:val="28"/>
          <w:lang w:val="en-US"/>
        </w:rPr>
        <w:t>Nesvit</w:t>
      </w:r>
      <w:proofErr w:type="spellEnd"/>
      <w:r w:rsidR="00AC4151" w:rsidRPr="0041050E">
        <w:rPr>
          <w:sz w:val="28"/>
          <w:szCs w:val="28"/>
          <w:lang w:val="uk-UA"/>
        </w:rPr>
        <w:t xml:space="preserve">  </w:t>
      </w:r>
      <w:r w:rsidR="00AC4151">
        <w:rPr>
          <w:sz w:val="28"/>
          <w:szCs w:val="28"/>
          <w:lang w:val="en-US"/>
        </w:rPr>
        <w:t>Unit</w:t>
      </w:r>
      <w:r w:rsidR="00AC4151" w:rsidRPr="0041050E">
        <w:rPr>
          <w:sz w:val="28"/>
          <w:szCs w:val="28"/>
          <w:lang w:val="uk-UA"/>
        </w:rPr>
        <w:t xml:space="preserve">5, </w:t>
      </w:r>
      <w:r w:rsidR="00AC4151">
        <w:rPr>
          <w:sz w:val="28"/>
          <w:szCs w:val="28"/>
          <w:lang w:val="en-US"/>
        </w:rPr>
        <w:t>lesson</w:t>
      </w:r>
      <w:r w:rsidR="00AC4151">
        <w:rPr>
          <w:sz w:val="28"/>
          <w:szCs w:val="28"/>
          <w:lang w:val="uk-UA"/>
        </w:rPr>
        <w:t>6</w:t>
      </w:r>
      <w:r w:rsidRPr="0041050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супровід (презентація в </w:t>
      </w:r>
      <w:r>
        <w:rPr>
          <w:sz w:val="28"/>
          <w:szCs w:val="28"/>
          <w:lang w:val="en-US"/>
        </w:rPr>
        <w:t>power</w:t>
      </w:r>
      <w:r w:rsidRPr="004105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point</w:t>
      </w:r>
      <w:r w:rsidRPr="0041050E">
        <w:rPr>
          <w:sz w:val="28"/>
          <w:szCs w:val="28"/>
          <w:lang w:val="uk-UA"/>
        </w:rPr>
        <w:t>),</w:t>
      </w:r>
      <w:r w:rsidR="008F7D62">
        <w:rPr>
          <w:sz w:val="28"/>
          <w:szCs w:val="28"/>
          <w:lang w:val="uk-UA"/>
        </w:rPr>
        <w:t xml:space="preserve"> тексти для читання на картках.</w:t>
      </w:r>
    </w:p>
    <w:p w:rsidR="00FE56B1" w:rsidRPr="00F10A2E" w:rsidRDefault="00FE56B1" w:rsidP="00F10A2E">
      <w:pPr>
        <w:spacing w:before="100" w:beforeAutospacing="1" w:after="100" w:afterAutospacing="1"/>
        <w:ind w:left="1843" w:hanging="1702"/>
        <w:rPr>
          <w:sz w:val="28"/>
          <w:szCs w:val="28"/>
          <w:lang w:val="uk-UA"/>
        </w:rPr>
      </w:pPr>
      <w:r w:rsidRPr="00F10A2E">
        <w:rPr>
          <w:sz w:val="28"/>
          <w:szCs w:val="28"/>
          <w:lang w:val="uk-UA"/>
        </w:rPr>
        <w:t xml:space="preserve">            </w:t>
      </w:r>
    </w:p>
    <w:p w:rsidR="00FE56B1" w:rsidRDefault="00FE56B1" w:rsidP="00FE56B1">
      <w:pPr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FE56B1" w:rsidRPr="00FE56B1" w:rsidRDefault="00FE56B1" w:rsidP="00FE56B1">
      <w:pPr>
        <w:spacing w:after="120"/>
        <w:ind w:left="720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</w:p>
    <w:p w:rsidR="00FE56B1" w:rsidRPr="00FE56B1" w:rsidRDefault="00FE56B1" w:rsidP="00FE56B1">
      <w:pPr>
        <w:spacing w:before="100" w:beforeAutospacing="1" w:after="100" w:afterAutospacing="1"/>
        <w:ind w:left="720"/>
        <w:rPr>
          <w:lang w:val="uk-UA"/>
        </w:rPr>
      </w:pPr>
    </w:p>
    <w:p w:rsidR="00CE2471" w:rsidRDefault="00CE2471" w:rsidP="00CE2471">
      <w:pPr>
        <w:rPr>
          <w:sz w:val="28"/>
          <w:szCs w:val="28"/>
          <w:lang w:val="uk-UA"/>
        </w:rPr>
      </w:pPr>
    </w:p>
    <w:p w:rsidR="00F10A2E" w:rsidRDefault="00F10A2E" w:rsidP="00CE2471">
      <w:pPr>
        <w:rPr>
          <w:sz w:val="28"/>
          <w:szCs w:val="28"/>
          <w:lang w:val="uk-UA"/>
        </w:rPr>
      </w:pPr>
    </w:p>
    <w:p w:rsidR="00F10A2E" w:rsidRDefault="00F10A2E" w:rsidP="00CE2471">
      <w:pPr>
        <w:rPr>
          <w:sz w:val="28"/>
          <w:szCs w:val="28"/>
          <w:lang w:val="uk-UA"/>
        </w:rPr>
      </w:pPr>
    </w:p>
    <w:p w:rsidR="00AC4151" w:rsidRDefault="00AC4151" w:rsidP="00AC4151">
      <w:pPr>
        <w:jc w:val="center"/>
        <w:rPr>
          <w:b/>
          <w:sz w:val="28"/>
          <w:szCs w:val="28"/>
          <w:lang w:val="uk-UA"/>
        </w:rPr>
      </w:pPr>
      <w:r w:rsidRPr="00112CC7">
        <w:rPr>
          <w:b/>
          <w:sz w:val="28"/>
          <w:szCs w:val="28"/>
          <w:lang w:val="uk-UA"/>
        </w:rPr>
        <w:t>План уроку</w:t>
      </w:r>
    </w:p>
    <w:p w:rsidR="00AC4151" w:rsidRPr="0041050E" w:rsidRDefault="00AC4151" w:rsidP="00AC4151">
      <w:pPr>
        <w:jc w:val="both"/>
        <w:rPr>
          <w:b/>
          <w:sz w:val="28"/>
          <w:szCs w:val="28"/>
          <w:lang w:val="uk-UA"/>
        </w:rPr>
      </w:pPr>
      <w:r w:rsidRPr="0041050E">
        <w:rPr>
          <w:b/>
          <w:sz w:val="28"/>
          <w:szCs w:val="28"/>
          <w:lang w:val="uk-UA"/>
        </w:rPr>
        <w:t>І. Підготовка до сприйняття  іншомовного мовлення.</w:t>
      </w:r>
      <w:r>
        <w:rPr>
          <w:b/>
          <w:sz w:val="28"/>
          <w:szCs w:val="28"/>
          <w:lang w:val="uk-UA"/>
        </w:rPr>
        <w:t xml:space="preserve"> (5хв)</w:t>
      </w:r>
    </w:p>
    <w:p w:rsidR="00AC4151" w:rsidRPr="00734D82" w:rsidRDefault="00AC4151" w:rsidP="00AC4151">
      <w:pPr>
        <w:jc w:val="both"/>
        <w:rPr>
          <w:sz w:val="28"/>
          <w:szCs w:val="28"/>
          <w:lang w:val="uk-UA"/>
        </w:rPr>
      </w:pPr>
      <w:r w:rsidRPr="00734D82">
        <w:rPr>
          <w:sz w:val="28"/>
          <w:szCs w:val="28"/>
          <w:lang w:val="en-US"/>
        </w:rPr>
        <w:t>Greeting</w:t>
      </w:r>
      <w:r w:rsidRPr="00734D82">
        <w:rPr>
          <w:sz w:val="28"/>
          <w:szCs w:val="28"/>
          <w:lang w:val="uk-UA"/>
        </w:rPr>
        <w:t xml:space="preserve">       1хв</w:t>
      </w:r>
    </w:p>
    <w:p w:rsidR="00AC4151" w:rsidRDefault="00AC4151" w:rsidP="00AC4151">
      <w:pPr>
        <w:jc w:val="both"/>
        <w:rPr>
          <w:sz w:val="28"/>
          <w:szCs w:val="28"/>
          <w:lang w:val="uk-UA"/>
        </w:rPr>
      </w:pPr>
      <w:r w:rsidRPr="00734D82">
        <w:rPr>
          <w:sz w:val="28"/>
          <w:szCs w:val="28"/>
          <w:lang w:val="en-US"/>
        </w:rPr>
        <w:t>Aim</w:t>
      </w:r>
      <w:r w:rsidRPr="00734D82">
        <w:rPr>
          <w:sz w:val="28"/>
          <w:szCs w:val="28"/>
          <w:lang w:val="uk-UA"/>
        </w:rPr>
        <w:t xml:space="preserve">           1 </w:t>
      </w:r>
      <w:proofErr w:type="spellStart"/>
      <w:r w:rsidRPr="00734D82">
        <w:rPr>
          <w:sz w:val="28"/>
          <w:szCs w:val="28"/>
          <w:lang w:val="uk-UA"/>
        </w:rPr>
        <w:t>хв</w:t>
      </w:r>
      <w:proofErr w:type="spellEnd"/>
    </w:p>
    <w:p w:rsidR="00F81424" w:rsidRDefault="00F81424" w:rsidP="00F81424">
      <w:pPr>
        <w:jc w:val="both"/>
        <w:rPr>
          <w:sz w:val="28"/>
          <w:szCs w:val="28"/>
          <w:lang w:val="uk-UA"/>
        </w:rPr>
      </w:pPr>
      <w:r w:rsidRPr="00734D82">
        <w:rPr>
          <w:sz w:val="28"/>
          <w:szCs w:val="28"/>
          <w:lang w:val="en-US"/>
        </w:rPr>
        <w:t>Warm</w:t>
      </w:r>
      <w:r w:rsidRPr="005747AB">
        <w:rPr>
          <w:sz w:val="28"/>
          <w:szCs w:val="28"/>
          <w:lang w:val="en-US"/>
        </w:rPr>
        <w:t>-</w:t>
      </w:r>
      <w:r w:rsidRPr="00734D82">
        <w:rPr>
          <w:sz w:val="28"/>
          <w:szCs w:val="28"/>
          <w:lang w:val="en-US"/>
        </w:rPr>
        <w:t>up</w:t>
      </w:r>
      <w:r w:rsidRPr="005747AB">
        <w:rPr>
          <w:sz w:val="28"/>
          <w:szCs w:val="28"/>
          <w:lang w:val="en-US"/>
        </w:rPr>
        <w:t xml:space="preserve"> </w:t>
      </w:r>
      <w:r w:rsidRPr="00734D82">
        <w:rPr>
          <w:sz w:val="28"/>
          <w:szCs w:val="28"/>
          <w:lang w:val="uk-UA"/>
        </w:rPr>
        <w:t xml:space="preserve">    3хв</w:t>
      </w:r>
    </w:p>
    <w:p w:rsidR="00F81424" w:rsidRPr="00734D82" w:rsidRDefault="00F81424" w:rsidP="00AC4151">
      <w:pPr>
        <w:jc w:val="both"/>
        <w:rPr>
          <w:sz w:val="28"/>
          <w:szCs w:val="28"/>
          <w:lang w:val="uk-UA"/>
        </w:rPr>
      </w:pPr>
    </w:p>
    <w:p w:rsidR="00AC4151" w:rsidRDefault="00AC4151" w:rsidP="00AC4151">
      <w:pPr>
        <w:tabs>
          <w:tab w:val="left" w:pos="1635"/>
        </w:tabs>
        <w:jc w:val="both"/>
        <w:rPr>
          <w:b/>
          <w:sz w:val="28"/>
          <w:szCs w:val="28"/>
          <w:lang w:val="uk-UA"/>
        </w:rPr>
      </w:pPr>
      <w:r w:rsidRPr="0041050E">
        <w:rPr>
          <w:b/>
          <w:sz w:val="28"/>
          <w:szCs w:val="28"/>
          <w:lang w:val="uk-UA"/>
        </w:rPr>
        <w:t>ІІ. Основна частина уроку</w:t>
      </w:r>
      <w:r>
        <w:rPr>
          <w:b/>
          <w:sz w:val="28"/>
          <w:szCs w:val="28"/>
          <w:lang w:val="uk-UA"/>
        </w:rPr>
        <w:t>.(35хв)</w:t>
      </w:r>
    </w:p>
    <w:p w:rsidR="00AC4151" w:rsidRDefault="00F81424" w:rsidP="00AC4151">
      <w:pPr>
        <w:tabs>
          <w:tab w:val="left" w:pos="16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gramStart"/>
      <w:r w:rsidRPr="00F81424">
        <w:rPr>
          <w:sz w:val="28"/>
          <w:szCs w:val="28"/>
          <w:lang w:val="en-US"/>
        </w:rPr>
        <w:t>1.Check</w:t>
      </w:r>
      <w:proofErr w:type="gramEnd"/>
      <w:r w:rsidRPr="00F81424">
        <w:rPr>
          <w:sz w:val="28"/>
          <w:szCs w:val="28"/>
          <w:lang w:val="en-US"/>
        </w:rPr>
        <w:t xml:space="preserve"> on homework.</w:t>
      </w:r>
      <w:r>
        <w:rPr>
          <w:sz w:val="28"/>
          <w:szCs w:val="28"/>
          <w:lang w:val="uk-UA"/>
        </w:rPr>
        <w:t>(5хв)</w:t>
      </w:r>
    </w:p>
    <w:p w:rsidR="00F81424" w:rsidRDefault="00F81424" w:rsidP="00F81424">
      <w:pPr>
        <w:tabs>
          <w:tab w:val="left" w:pos="163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1424">
        <w:rPr>
          <w:sz w:val="28"/>
          <w:szCs w:val="28"/>
          <w:lang w:val="uk-UA"/>
        </w:rPr>
        <w:t xml:space="preserve">     2. </w:t>
      </w:r>
      <w:r w:rsidRPr="00F81424">
        <w:rPr>
          <w:color w:val="000000"/>
          <w:sz w:val="28"/>
          <w:szCs w:val="28"/>
          <w:shd w:val="clear" w:color="auto" w:fill="FFFFFF"/>
          <w:lang w:val="en-US"/>
        </w:rPr>
        <w:t>Grammar practice</w:t>
      </w:r>
    </w:p>
    <w:p w:rsidR="00F81424" w:rsidRPr="00F81424" w:rsidRDefault="00F81424" w:rsidP="00F81424">
      <w:pPr>
        <w:tabs>
          <w:tab w:val="left" w:pos="163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1) Explanation </w:t>
      </w:r>
      <w:r w:rsidRPr="00F81424">
        <w:rPr>
          <w:color w:val="000000"/>
          <w:sz w:val="28"/>
          <w:szCs w:val="28"/>
          <w:shd w:val="clear" w:color="auto" w:fill="FFFFFF"/>
          <w:lang w:val="en-US"/>
        </w:rPr>
        <w:t>the rule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307DE5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gramEnd"/>
      <w:r w:rsidR="00307DE5">
        <w:rPr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color w:val="000000"/>
          <w:sz w:val="28"/>
          <w:szCs w:val="28"/>
          <w:shd w:val="clear" w:color="auto" w:fill="FFFFFF"/>
          <w:lang w:val="uk-UA"/>
        </w:rPr>
        <w:t>хв)</w:t>
      </w:r>
    </w:p>
    <w:p w:rsidR="00F81424" w:rsidRPr="00F81424" w:rsidRDefault="00F81424" w:rsidP="00F81424">
      <w:pPr>
        <w:tabs>
          <w:tab w:val="left" w:pos="163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2)</w:t>
      </w:r>
      <w:r w:rsidRPr="00F81424">
        <w:rPr>
          <w:b/>
          <w:sz w:val="28"/>
          <w:szCs w:val="28"/>
          <w:lang w:val="en-US"/>
        </w:rPr>
        <w:t xml:space="preserve"> </w:t>
      </w:r>
      <w:r w:rsidRPr="00F81424">
        <w:rPr>
          <w:sz w:val="28"/>
          <w:szCs w:val="28"/>
          <w:lang w:val="en-US"/>
        </w:rPr>
        <w:t>Reading</w:t>
      </w:r>
      <w:r w:rsidR="005D2A14">
        <w:rPr>
          <w:sz w:val="28"/>
          <w:szCs w:val="28"/>
          <w:lang w:val="uk-UA"/>
        </w:rPr>
        <w:t>(7</w:t>
      </w:r>
      <w:r>
        <w:rPr>
          <w:sz w:val="28"/>
          <w:szCs w:val="28"/>
          <w:lang w:val="uk-UA"/>
        </w:rPr>
        <w:t>хв)</w:t>
      </w:r>
    </w:p>
    <w:p w:rsidR="00F81424" w:rsidRPr="00F81424" w:rsidRDefault="00F81424" w:rsidP="00F81424">
      <w:pPr>
        <w:tabs>
          <w:tab w:val="left" w:pos="1635"/>
        </w:tabs>
        <w:jc w:val="both"/>
        <w:rPr>
          <w:sz w:val="28"/>
          <w:szCs w:val="28"/>
          <w:lang w:val="uk-UA"/>
        </w:rPr>
      </w:pPr>
      <w:r w:rsidRPr="00F81424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F81424">
        <w:rPr>
          <w:sz w:val="28"/>
          <w:szCs w:val="28"/>
          <w:lang w:val="uk-UA"/>
        </w:rPr>
        <w:t xml:space="preserve"> 3</w:t>
      </w:r>
      <w:r w:rsidRPr="00F81424">
        <w:rPr>
          <w:sz w:val="28"/>
          <w:szCs w:val="28"/>
          <w:lang w:val="en-US"/>
        </w:rPr>
        <w:t>. Ph W-</w:t>
      </w:r>
      <w:proofErr w:type="gramStart"/>
      <w:r w:rsidRPr="00F81424">
        <w:rPr>
          <w:sz w:val="28"/>
          <w:szCs w:val="28"/>
          <w:lang w:val="en-US"/>
        </w:rPr>
        <w:t>up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5хв)</w:t>
      </w:r>
    </w:p>
    <w:p w:rsidR="00F81424" w:rsidRDefault="00F81424" w:rsidP="00F81424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F8142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F81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3)</w:t>
      </w:r>
      <w:r w:rsidRPr="00F81424">
        <w:rPr>
          <w:sz w:val="28"/>
          <w:szCs w:val="28"/>
          <w:lang w:val="en-US"/>
        </w:rPr>
        <w:t xml:space="preserve"> Translation</w:t>
      </w:r>
      <w:r w:rsidR="005D2A14">
        <w:rPr>
          <w:sz w:val="28"/>
          <w:szCs w:val="28"/>
          <w:lang w:val="uk-UA"/>
        </w:rPr>
        <w:t>(5</w:t>
      </w:r>
      <w:r>
        <w:rPr>
          <w:sz w:val="28"/>
          <w:szCs w:val="28"/>
          <w:lang w:val="uk-UA"/>
        </w:rPr>
        <w:t>хв)</w:t>
      </w:r>
    </w:p>
    <w:p w:rsidR="00307DE5" w:rsidRPr="00307DE5" w:rsidRDefault="00307DE5" w:rsidP="00F81424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Pr="005747AB">
        <w:rPr>
          <w:sz w:val="28"/>
          <w:szCs w:val="28"/>
        </w:rPr>
        <w:t>4.</w:t>
      </w:r>
      <w:r w:rsidRPr="005747AB">
        <w:rPr>
          <w:b/>
          <w:sz w:val="28"/>
          <w:szCs w:val="28"/>
        </w:rPr>
        <w:t xml:space="preserve"> </w:t>
      </w:r>
      <w:r w:rsidRPr="00307DE5">
        <w:rPr>
          <w:sz w:val="28"/>
          <w:szCs w:val="28"/>
          <w:lang w:val="en-US"/>
        </w:rPr>
        <w:t>Pair</w:t>
      </w:r>
      <w:r w:rsidRPr="00307DE5">
        <w:rPr>
          <w:sz w:val="28"/>
          <w:szCs w:val="28"/>
        </w:rPr>
        <w:t xml:space="preserve"> </w:t>
      </w:r>
      <w:proofErr w:type="gramStart"/>
      <w:r w:rsidRPr="00307DE5">
        <w:rPr>
          <w:sz w:val="28"/>
          <w:szCs w:val="28"/>
          <w:lang w:val="en-US"/>
        </w:rPr>
        <w:t>work</w:t>
      </w:r>
      <w:proofErr w:type="gramEnd"/>
      <w:r w:rsidRPr="005747AB">
        <w:rPr>
          <w:sz w:val="28"/>
          <w:szCs w:val="28"/>
        </w:rPr>
        <w:t xml:space="preserve"> (7</w:t>
      </w:r>
      <w:r>
        <w:rPr>
          <w:sz w:val="28"/>
          <w:szCs w:val="28"/>
        </w:rPr>
        <w:t>хв)</w:t>
      </w:r>
    </w:p>
    <w:p w:rsidR="00AC4151" w:rsidRDefault="00AC4151" w:rsidP="00AC4151">
      <w:pPr>
        <w:tabs>
          <w:tab w:val="left" w:pos="1635"/>
        </w:tabs>
        <w:jc w:val="both"/>
        <w:rPr>
          <w:b/>
          <w:sz w:val="28"/>
          <w:szCs w:val="28"/>
          <w:lang w:val="uk-UA"/>
        </w:rPr>
      </w:pPr>
      <w:r w:rsidRPr="00851204">
        <w:rPr>
          <w:b/>
          <w:sz w:val="28"/>
          <w:szCs w:val="28"/>
          <w:lang w:val="en-US"/>
        </w:rPr>
        <w:t>III</w:t>
      </w:r>
      <w:r w:rsidRPr="00851204">
        <w:rPr>
          <w:b/>
          <w:sz w:val="28"/>
          <w:szCs w:val="28"/>
        </w:rPr>
        <w:t xml:space="preserve">. </w:t>
      </w:r>
      <w:r w:rsidRPr="00851204">
        <w:rPr>
          <w:b/>
          <w:sz w:val="28"/>
          <w:szCs w:val="28"/>
          <w:lang w:val="uk-UA"/>
        </w:rPr>
        <w:t>Заключна частина уроку</w:t>
      </w:r>
      <w:proofErr w:type="gramStart"/>
      <w:r w:rsidRPr="0085120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(</w:t>
      </w:r>
      <w:proofErr w:type="gramEnd"/>
      <w:r>
        <w:rPr>
          <w:b/>
          <w:sz w:val="28"/>
          <w:szCs w:val="28"/>
          <w:lang w:val="uk-UA"/>
        </w:rPr>
        <w:t>5хв)</w:t>
      </w:r>
    </w:p>
    <w:p w:rsidR="00AC4151" w:rsidRPr="00734D82" w:rsidRDefault="00AC4151" w:rsidP="00AC4151">
      <w:pPr>
        <w:tabs>
          <w:tab w:val="left" w:pos="1635"/>
        </w:tabs>
        <w:jc w:val="both"/>
        <w:rPr>
          <w:sz w:val="28"/>
          <w:szCs w:val="28"/>
          <w:lang w:val="uk-UA"/>
        </w:rPr>
      </w:pPr>
      <w:r w:rsidRPr="00734D82">
        <w:rPr>
          <w:sz w:val="28"/>
          <w:szCs w:val="28"/>
          <w:lang w:val="uk-UA"/>
        </w:rPr>
        <w:t xml:space="preserve">        </w:t>
      </w:r>
      <w:r w:rsidRPr="00734D82">
        <w:rPr>
          <w:sz w:val="28"/>
          <w:szCs w:val="28"/>
          <w:lang w:val="en-US"/>
        </w:rPr>
        <w:t>Homework</w:t>
      </w:r>
      <w:r w:rsidR="00307DE5">
        <w:rPr>
          <w:sz w:val="28"/>
          <w:szCs w:val="28"/>
          <w:lang w:val="uk-UA"/>
        </w:rPr>
        <w:t xml:space="preserve"> (2</w:t>
      </w:r>
      <w:r w:rsidRPr="00734D82">
        <w:rPr>
          <w:sz w:val="28"/>
          <w:szCs w:val="28"/>
          <w:lang w:val="uk-UA"/>
        </w:rPr>
        <w:t>хв)</w:t>
      </w:r>
    </w:p>
    <w:p w:rsidR="00AC4151" w:rsidRPr="00734D82" w:rsidRDefault="00AC4151" w:rsidP="00AC4151">
      <w:pPr>
        <w:tabs>
          <w:tab w:val="left" w:pos="1635"/>
        </w:tabs>
        <w:jc w:val="both"/>
        <w:rPr>
          <w:sz w:val="28"/>
          <w:szCs w:val="28"/>
          <w:lang w:val="uk-UA"/>
        </w:rPr>
      </w:pPr>
      <w:r w:rsidRPr="00734D82">
        <w:rPr>
          <w:sz w:val="28"/>
          <w:szCs w:val="28"/>
          <w:lang w:val="uk-UA"/>
        </w:rPr>
        <w:t xml:space="preserve">        </w:t>
      </w:r>
      <w:r w:rsidRPr="00734D82">
        <w:rPr>
          <w:sz w:val="28"/>
          <w:szCs w:val="28"/>
          <w:lang w:val="en-US"/>
        </w:rPr>
        <w:t>Summarizing</w:t>
      </w:r>
      <w:r w:rsidRPr="00734D82">
        <w:rPr>
          <w:sz w:val="28"/>
          <w:szCs w:val="28"/>
          <w:lang w:val="uk-UA"/>
        </w:rPr>
        <w:t xml:space="preserve"> (4хв)</w:t>
      </w:r>
    </w:p>
    <w:p w:rsidR="00851204" w:rsidRPr="00851204" w:rsidRDefault="00851204" w:rsidP="00851204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F10A2E" w:rsidRPr="0041050E" w:rsidRDefault="00851204" w:rsidP="008512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F10A2E" w:rsidRPr="0041050E">
        <w:rPr>
          <w:b/>
          <w:sz w:val="28"/>
          <w:szCs w:val="28"/>
          <w:lang w:val="uk-UA"/>
        </w:rPr>
        <w:t>Хід уроку</w:t>
      </w:r>
    </w:p>
    <w:p w:rsidR="00F10A2E" w:rsidRPr="0041050E" w:rsidRDefault="00F10A2E" w:rsidP="00F10A2E">
      <w:pPr>
        <w:jc w:val="both"/>
        <w:rPr>
          <w:b/>
          <w:sz w:val="28"/>
          <w:szCs w:val="28"/>
          <w:lang w:val="uk-UA"/>
        </w:rPr>
      </w:pPr>
      <w:r w:rsidRPr="0041050E">
        <w:rPr>
          <w:b/>
          <w:sz w:val="28"/>
          <w:szCs w:val="28"/>
          <w:lang w:val="uk-UA"/>
        </w:rPr>
        <w:t xml:space="preserve">І. Підготовка до сприйняття </w:t>
      </w:r>
      <w:r w:rsidR="00DE3A90" w:rsidRPr="0041050E">
        <w:rPr>
          <w:b/>
          <w:sz w:val="28"/>
          <w:szCs w:val="28"/>
          <w:lang w:val="uk-UA"/>
        </w:rPr>
        <w:t xml:space="preserve"> іншомовного мовлення.</w:t>
      </w:r>
    </w:p>
    <w:p w:rsidR="00DE3A90" w:rsidRPr="000A651A" w:rsidRDefault="00DE3A90" w:rsidP="00F10A2E">
      <w:pPr>
        <w:jc w:val="both"/>
        <w:rPr>
          <w:sz w:val="28"/>
          <w:szCs w:val="28"/>
          <w:lang w:val="en-US"/>
        </w:rPr>
      </w:pPr>
      <w:proofErr w:type="gramStart"/>
      <w:r w:rsidRPr="00DE3A90">
        <w:rPr>
          <w:b/>
          <w:sz w:val="28"/>
          <w:szCs w:val="28"/>
          <w:lang w:val="en-US"/>
        </w:rPr>
        <w:t xml:space="preserve">Greeting </w:t>
      </w:r>
      <w:r w:rsidR="000A651A">
        <w:rPr>
          <w:b/>
          <w:sz w:val="28"/>
          <w:szCs w:val="28"/>
          <w:lang w:val="en-US"/>
        </w:rPr>
        <w:t>T</w:t>
      </w:r>
      <w:r w:rsidRPr="00DE3A90">
        <w:rPr>
          <w:b/>
          <w:sz w:val="28"/>
          <w:szCs w:val="28"/>
          <w:lang w:val="en-US"/>
        </w:rPr>
        <w:t>-</w:t>
      </w:r>
      <w:r w:rsidRPr="00DE3A90">
        <w:rPr>
          <w:sz w:val="28"/>
          <w:szCs w:val="28"/>
          <w:lang w:val="en-US"/>
        </w:rPr>
        <w:t xml:space="preserve"> Good morning, boys and girls.</w:t>
      </w:r>
      <w:proofErr w:type="gramEnd"/>
    </w:p>
    <w:p w:rsidR="000A651A" w:rsidRPr="00CA36AC" w:rsidRDefault="000A651A" w:rsidP="00F10A2E">
      <w:pPr>
        <w:jc w:val="both"/>
        <w:rPr>
          <w:sz w:val="28"/>
          <w:szCs w:val="28"/>
          <w:lang w:val="en-US"/>
        </w:rPr>
      </w:pPr>
      <w:r w:rsidRPr="000A651A">
        <w:rPr>
          <w:b/>
          <w:sz w:val="28"/>
          <w:szCs w:val="28"/>
          <w:lang w:val="en-US"/>
        </w:rPr>
        <w:t>Aim</w:t>
      </w:r>
      <w:r>
        <w:rPr>
          <w:b/>
          <w:sz w:val="28"/>
          <w:szCs w:val="28"/>
          <w:lang w:val="en-US"/>
        </w:rPr>
        <w:t xml:space="preserve"> T</w:t>
      </w:r>
      <w:r w:rsidRPr="000A651A">
        <w:rPr>
          <w:b/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I’m glad to see you. Our topic today is “Tomorrow’s weather”. We’ll talk about </w:t>
      </w:r>
      <w:proofErr w:type="gramStart"/>
      <w:r>
        <w:rPr>
          <w:sz w:val="28"/>
          <w:szCs w:val="28"/>
          <w:lang w:val="en-US"/>
        </w:rPr>
        <w:t>the  weather</w:t>
      </w:r>
      <w:proofErr w:type="gramEnd"/>
      <w:r>
        <w:rPr>
          <w:sz w:val="28"/>
          <w:szCs w:val="28"/>
          <w:lang w:val="en-US"/>
        </w:rPr>
        <w:t xml:space="preserve"> which might be next day. In the end of the lesson you’ll be able to tell about the weather using different construction. (</w:t>
      </w:r>
      <w:proofErr w:type="gramStart"/>
      <w:r>
        <w:rPr>
          <w:sz w:val="28"/>
          <w:szCs w:val="28"/>
        </w:rPr>
        <w:t>слайд</w:t>
      </w:r>
      <w:proofErr w:type="gramEnd"/>
      <w:r w:rsidRPr="00CA36AC">
        <w:rPr>
          <w:sz w:val="28"/>
          <w:szCs w:val="28"/>
          <w:lang w:val="en-US"/>
        </w:rPr>
        <w:t xml:space="preserve"> №1)</w:t>
      </w:r>
    </w:p>
    <w:p w:rsidR="00B31471" w:rsidRPr="00B31471" w:rsidRDefault="001C6D3E" w:rsidP="00D02651">
      <w:pPr>
        <w:pStyle w:val="a3"/>
        <w:shd w:val="clear" w:color="auto" w:fill="FFFFFF"/>
        <w:spacing w:before="150" w:beforeAutospacing="0" w:after="150" w:afterAutospacing="0" w:line="300" w:lineRule="atLeast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Warm</w:t>
      </w:r>
      <w:r w:rsidRPr="00CA36AC">
        <w:rPr>
          <w:b/>
          <w:sz w:val="28"/>
          <w:szCs w:val="28"/>
          <w:lang w:val="en-US"/>
        </w:rPr>
        <w:t>-</w:t>
      </w:r>
      <w:proofErr w:type="gramStart"/>
      <w:r>
        <w:rPr>
          <w:b/>
          <w:sz w:val="28"/>
          <w:szCs w:val="28"/>
          <w:lang w:val="en-US"/>
        </w:rPr>
        <w:t>up</w:t>
      </w:r>
      <w:r w:rsidRPr="00CA36AC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uk-UA"/>
        </w:rPr>
        <w:t xml:space="preserve"> Розучування</w:t>
      </w:r>
      <w:proofErr w:type="gramEnd"/>
      <w:r w:rsidR="00B31471">
        <w:rPr>
          <w:sz w:val="28"/>
          <w:szCs w:val="28"/>
          <w:lang w:val="uk-UA"/>
        </w:rPr>
        <w:t xml:space="preserve"> віршу, відпрацювання звуків </w:t>
      </w:r>
      <w:proofErr w:type="spellStart"/>
      <w:r w:rsidR="00B31471" w:rsidRPr="00B31471">
        <w:rPr>
          <w:rStyle w:val="a5"/>
          <w:b w:val="0"/>
          <w:sz w:val="28"/>
          <w:szCs w:val="28"/>
          <w:shd w:val="clear" w:color="auto" w:fill="FFFFFF"/>
          <w:lang w:val="en-US"/>
        </w:rPr>
        <w:t>wh</w:t>
      </w:r>
      <w:proofErr w:type="spellEnd"/>
      <w:r w:rsidR="00B31471" w:rsidRPr="00B31471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B31471" w:rsidRPr="00B31471">
        <w:rPr>
          <w:sz w:val="28"/>
          <w:szCs w:val="28"/>
          <w:shd w:val="clear" w:color="auto" w:fill="FFFFFF"/>
          <w:lang w:val="en-US"/>
        </w:rPr>
        <w:t>[w]</w:t>
      </w:r>
      <w:r w:rsidR="00B31471">
        <w:rPr>
          <w:sz w:val="28"/>
          <w:szCs w:val="28"/>
          <w:shd w:val="clear" w:color="auto" w:fill="FFFFFF"/>
          <w:lang w:val="uk-UA"/>
        </w:rPr>
        <w:t>, та</w:t>
      </w:r>
      <w:r w:rsidR="00B31471" w:rsidRPr="00B31471">
        <w:rPr>
          <w:rFonts w:ascii="Arial" w:hAnsi="Arial" w:cs="Arial"/>
          <w:color w:val="555555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31471" w:rsidRPr="00B31471">
        <w:rPr>
          <w:rStyle w:val="a5"/>
          <w:b w:val="0"/>
          <w:sz w:val="28"/>
          <w:szCs w:val="28"/>
          <w:shd w:val="clear" w:color="auto" w:fill="FFFFFF"/>
          <w:lang w:val="en-US"/>
        </w:rPr>
        <w:t>th</w:t>
      </w:r>
      <w:proofErr w:type="spellEnd"/>
      <w:r w:rsidR="00B31471" w:rsidRPr="00B31471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B31471" w:rsidRPr="00B31471">
        <w:rPr>
          <w:sz w:val="28"/>
          <w:szCs w:val="28"/>
          <w:shd w:val="clear" w:color="auto" w:fill="FFFFFF"/>
          <w:lang w:val="en-US"/>
        </w:rPr>
        <w:t>[ð]</w:t>
      </w:r>
    </w:p>
    <w:p w:rsidR="00D02651" w:rsidRPr="00D02651" w:rsidRDefault="00B31471" w:rsidP="00D02651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</w:t>
      </w:r>
      <w:r w:rsidR="00F4247D">
        <w:rPr>
          <w:sz w:val="28"/>
          <w:szCs w:val="28"/>
          <w:lang w:val="uk-UA"/>
        </w:rPr>
        <w:t xml:space="preserve"> </w:t>
      </w:r>
      <w:r w:rsidR="00D02651" w:rsidRPr="00D02651">
        <w:rPr>
          <w:color w:val="333333"/>
          <w:sz w:val="28"/>
          <w:szCs w:val="28"/>
          <w:lang w:val="en-US"/>
        </w:rPr>
        <w:t>Whether the weather be fine,</w:t>
      </w:r>
    </w:p>
    <w:p w:rsidR="00D02651" w:rsidRPr="00D02651" w:rsidRDefault="00D02651" w:rsidP="00D02651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uk-UA"/>
        </w:rPr>
        <w:t xml:space="preserve">                   </w:t>
      </w:r>
      <w:r w:rsidRPr="00D02651">
        <w:rPr>
          <w:color w:val="333333"/>
          <w:sz w:val="28"/>
          <w:szCs w:val="28"/>
          <w:lang w:val="en-US"/>
        </w:rPr>
        <w:t>Or whether the weather be not,</w:t>
      </w:r>
    </w:p>
    <w:p w:rsidR="00D02651" w:rsidRPr="00D02651" w:rsidRDefault="00D02651" w:rsidP="00D02651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uk-UA"/>
        </w:rPr>
        <w:t xml:space="preserve">                   </w:t>
      </w:r>
      <w:r w:rsidRPr="00D02651">
        <w:rPr>
          <w:color w:val="333333"/>
          <w:sz w:val="28"/>
          <w:szCs w:val="28"/>
          <w:lang w:val="en-US"/>
        </w:rPr>
        <w:t>Whether the weather be cold,</w:t>
      </w:r>
    </w:p>
    <w:p w:rsidR="00D02651" w:rsidRPr="00D02651" w:rsidRDefault="00D02651" w:rsidP="00D02651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uk-UA"/>
        </w:rPr>
        <w:t xml:space="preserve">                   </w:t>
      </w:r>
      <w:r w:rsidRPr="00D02651">
        <w:rPr>
          <w:color w:val="333333"/>
          <w:sz w:val="28"/>
          <w:szCs w:val="28"/>
          <w:lang w:val="en-US"/>
        </w:rPr>
        <w:t>Or whether the weather be hot,</w:t>
      </w:r>
    </w:p>
    <w:p w:rsidR="00D02651" w:rsidRPr="00D02651" w:rsidRDefault="00D02651" w:rsidP="00D02651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uk-UA"/>
        </w:rPr>
        <w:t xml:space="preserve">                   </w:t>
      </w:r>
      <w:r w:rsidRPr="00D02651">
        <w:rPr>
          <w:color w:val="333333"/>
          <w:sz w:val="28"/>
          <w:szCs w:val="28"/>
          <w:lang w:val="en-US"/>
        </w:rPr>
        <w:t>We’ll whether the weather</w:t>
      </w:r>
    </w:p>
    <w:p w:rsidR="00D02651" w:rsidRPr="00D02651" w:rsidRDefault="00D02651" w:rsidP="00D02651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uk-UA"/>
        </w:rPr>
        <w:t xml:space="preserve">                   </w:t>
      </w:r>
      <w:r w:rsidRPr="00D02651">
        <w:rPr>
          <w:color w:val="333333"/>
          <w:sz w:val="28"/>
          <w:szCs w:val="28"/>
          <w:lang w:val="en-US"/>
        </w:rPr>
        <w:t>Whatever the weather</w:t>
      </w:r>
    </w:p>
    <w:p w:rsidR="002042A3" w:rsidRDefault="00B31471" w:rsidP="002042A3">
      <w:pPr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</w:t>
      </w:r>
      <w:r w:rsidR="00D02651" w:rsidRPr="00D02651">
        <w:rPr>
          <w:color w:val="333333"/>
          <w:sz w:val="28"/>
          <w:szCs w:val="28"/>
          <w:lang w:val="en-US"/>
        </w:rPr>
        <w:t xml:space="preserve">Whether we like it or </w:t>
      </w:r>
      <w:proofErr w:type="gramStart"/>
      <w:r w:rsidR="00D02651" w:rsidRPr="00D02651">
        <w:rPr>
          <w:color w:val="333333"/>
          <w:sz w:val="28"/>
          <w:szCs w:val="28"/>
          <w:lang w:val="en-US"/>
        </w:rPr>
        <w:t>not</w:t>
      </w:r>
      <w:r w:rsidR="002042A3">
        <w:rPr>
          <w:sz w:val="28"/>
          <w:szCs w:val="28"/>
          <w:lang w:val="en-US"/>
        </w:rPr>
        <w:t>(</w:t>
      </w:r>
      <w:proofErr w:type="gramEnd"/>
      <w:r w:rsidR="002042A3">
        <w:rPr>
          <w:sz w:val="28"/>
          <w:szCs w:val="28"/>
        </w:rPr>
        <w:t>слайд</w:t>
      </w:r>
      <w:r w:rsidR="002042A3">
        <w:rPr>
          <w:sz w:val="28"/>
          <w:szCs w:val="28"/>
          <w:lang w:val="en-US"/>
        </w:rPr>
        <w:t xml:space="preserve"> №</w:t>
      </w:r>
      <w:r w:rsidR="002042A3">
        <w:rPr>
          <w:sz w:val="28"/>
          <w:szCs w:val="28"/>
          <w:lang w:val="uk-UA"/>
        </w:rPr>
        <w:t>2</w:t>
      </w:r>
      <w:r w:rsidR="002042A3" w:rsidRPr="00CA36AC">
        <w:rPr>
          <w:sz w:val="28"/>
          <w:szCs w:val="28"/>
          <w:lang w:val="en-US"/>
        </w:rPr>
        <w:t>)</w:t>
      </w:r>
    </w:p>
    <w:p w:rsidR="00B31471" w:rsidRPr="00B31471" w:rsidRDefault="00B31471" w:rsidP="002042A3">
      <w:pPr>
        <w:jc w:val="both"/>
        <w:rPr>
          <w:sz w:val="28"/>
          <w:szCs w:val="28"/>
          <w:lang w:val="uk-UA"/>
        </w:rPr>
      </w:pPr>
    </w:p>
    <w:p w:rsidR="0041050E" w:rsidRPr="005747AB" w:rsidRDefault="0041050E" w:rsidP="002042A3">
      <w:pPr>
        <w:rPr>
          <w:sz w:val="28"/>
          <w:szCs w:val="28"/>
        </w:rPr>
      </w:pPr>
      <w:r w:rsidRPr="0041050E">
        <w:rPr>
          <w:b/>
          <w:sz w:val="28"/>
          <w:szCs w:val="28"/>
          <w:lang w:val="uk-UA"/>
        </w:rPr>
        <w:t>ІІ. Основна частина уроку</w:t>
      </w:r>
      <w:r>
        <w:rPr>
          <w:b/>
          <w:sz w:val="28"/>
          <w:szCs w:val="28"/>
          <w:lang w:val="uk-UA"/>
        </w:rPr>
        <w:t>.</w:t>
      </w:r>
    </w:p>
    <w:p w:rsidR="00C7712C" w:rsidRPr="006A4F06" w:rsidRDefault="000A651A" w:rsidP="000A651A">
      <w:pPr>
        <w:tabs>
          <w:tab w:val="left" w:pos="1635"/>
        </w:tabs>
        <w:ind w:left="720"/>
        <w:jc w:val="both"/>
        <w:rPr>
          <w:sz w:val="28"/>
          <w:szCs w:val="28"/>
        </w:rPr>
      </w:pPr>
      <w:r w:rsidRPr="005747AB">
        <w:rPr>
          <w:b/>
          <w:sz w:val="28"/>
          <w:szCs w:val="28"/>
        </w:rPr>
        <w:t>1.</w:t>
      </w:r>
      <w:proofErr w:type="gramStart"/>
      <w:r w:rsidRPr="000A651A">
        <w:rPr>
          <w:b/>
          <w:sz w:val="28"/>
          <w:szCs w:val="28"/>
          <w:lang w:val="en-US"/>
        </w:rPr>
        <w:t>Check</w:t>
      </w:r>
      <w:proofErr w:type="gramEnd"/>
      <w:r w:rsidRPr="005747AB">
        <w:rPr>
          <w:b/>
          <w:sz w:val="28"/>
          <w:szCs w:val="28"/>
        </w:rPr>
        <w:t xml:space="preserve"> </w:t>
      </w:r>
      <w:r w:rsidRPr="000A651A">
        <w:rPr>
          <w:b/>
          <w:sz w:val="28"/>
          <w:szCs w:val="28"/>
          <w:lang w:val="en-US"/>
        </w:rPr>
        <w:t>on</w:t>
      </w:r>
      <w:r w:rsidRPr="005747AB">
        <w:rPr>
          <w:b/>
          <w:sz w:val="28"/>
          <w:szCs w:val="28"/>
        </w:rPr>
        <w:t xml:space="preserve"> </w:t>
      </w:r>
      <w:r w:rsidRPr="000A651A">
        <w:rPr>
          <w:b/>
          <w:sz w:val="28"/>
          <w:szCs w:val="28"/>
          <w:lang w:val="en-US"/>
        </w:rPr>
        <w:t>homework</w:t>
      </w:r>
      <w:r w:rsidR="00C7712C" w:rsidRPr="005747AB">
        <w:rPr>
          <w:b/>
          <w:sz w:val="28"/>
          <w:szCs w:val="28"/>
        </w:rPr>
        <w:t>.</w:t>
      </w:r>
      <w:r w:rsidR="006A4F06" w:rsidRPr="005747AB">
        <w:rPr>
          <w:b/>
          <w:sz w:val="28"/>
          <w:szCs w:val="28"/>
        </w:rPr>
        <w:t xml:space="preserve"> </w:t>
      </w:r>
      <w:r w:rsidR="006A4F06">
        <w:rPr>
          <w:sz w:val="28"/>
          <w:szCs w:val="28"/>
        </w:rPr>
        <w:t>(</w:t>
      </w:r>
      <w:proofErr w:type="spellStart"/>
      <w:r w:rsidR="006A4F06">
        <w:rPr>
          <w:sz w:val="28"/>
          <w:szCs w:val="28"/>
        </w:rPr>
        <w:t>фронтальне</w:t>
      </w:r>
      <w:proofErr w:type="spellEnd"/>
      <w:r w:rsidR="006A4F06">
        <w:rPr>
          <w:sz w:val="28"/>
          <w:szCs w:val="28"/>
        </w:rPr>
        <w:t xml:space="preserve"> </w:t>
      </w:r>
      <w:proofErr w:type="spellStart"/>
      <w:r w:rsidR="006A4F06">
        <w:rPr>
          <w:sz w:val="28"/>
          <w:szCs w:val="28"/>
        </w:rPr>
        <w:t>опитування</w:t>
      </w:r>
      <w:proofErr w:type="spellEnd"/>
      <w:r w:rsidR="006A4F06">
        <w:rPr>
          <w:sz w:val="28"/>
          <w:szCs w:val="28"/>
        </w:rPr>
        <w:t>)</w:t>
      </w:r>
    </w:p>
    <w:p w:rsidR="000A651A" w:rsidRPr="00815718" w:rsidRDefault="00815718" w:rsidP="000A651A">
      <w:pPr>
        <w:tabs>
          <w:tab w:val="left" w:pos="1635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 </w:t>
      </w:r>
      <w:r>
        <w:rPr>
          <w:sz w:val="28"/>
          <w:szCs w:val="28"/>
          <w:lang w:val="en-US"/>
        </w:rPr>
        <w:t xml:space="preserve">– Look at the pictures </w:t>
      </w: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give an advice what I have to put on or take in such weather. </w:t>
      </w:r>
    </w:p>
    <w:p w:rsidR="002B1E94" w:rsidRDefault="00815718" w:rsidP="000A651A">
      <w:pPr>
        <w:tabs>
          <w:tab w:val="left" w:pos="163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</w:t>
      </w:r>
      <w:r w:rsidRPr="0081571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g. – It</w:t>
      </w:r>
      <w:r w:rsidR="00CA36AC">
        <w:rPr>
          <w:sz w:val="28"/>
          <w:szCs w:val="28"/>
          <w:lang w:val="en-US"/>
        </w:rPr>
        <w:t xml:space="preserve">’s sunny today. You should put </w:t>
      </w:r>
      <w:r>
        <w:rPr>
          <w:sz w:val="28"/>
          <w:szCs w:val="28"/>
          <w:lang w:val="en-US"/>
        </w:rPr>
        <w:t>a light dress and a hat on.</w:t>
      </w:r>
      <w:r w:rsidRPr="00815718">
        <w:rPr>
          <w:sz w:val="28"/>
          <w:szCs w:val="28"/>
          <w:lang w:val="en-US"/>
        </w:rPr>
        <w:t xml:space="preserve"> </w:t>
      </w:r>
    </w:p>
    <w:p w:rsidR="00815718" w:rsidRDefault="00815718" w:rsidP="000A651A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815718">
        <w:rPr>
          <w:b/>
          <w:sz w:val="28"/>
          <w:szCs w:val="28"/>
          <w:lang w:val="en-US"/>
        </w:rPr>
        <w:t>P1</w:t>
      </w:r>
      <w:r>
        <w:rPr>
          <w:b/>
          <w:sz w:val="28"/>
          <w:szCs w:val="28"/>
          <w:lang w:val="en-US"/>
        </w:rPr>
        <w:t>-</w:t>
      </w:r>
      <w:r w:rsidR="006A4F06">
        <w:rPr>
          <w:sz w:val="28"/>
          <w:szCs w:val="28"/>
          <w:lang w:val="en-US"/>
        </w:rPr>
        <w:t>It’s rainy today. You should put raincoat on and take an umbrella.</w:t>
      </w:r>
    </w:p>
    <w:p w:rsidR="006A4F06" w:rsidRDefault="006A4F06" w:rsidP="000A651A">
      <w:pPr>
        <w:tabs>
          <w:tab w:val="left" w:pos="1635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P2 – </w:t>
      </w:r>
      <w:r>
        <w:rPr>
          <w:sz w:val="28"/>
          <w:szCs w:val="28"/>
          <w:lang w:val="en-US"/>
        </w:rPr>
        <w:t>It’s snowy today. You should put fur coat and scarf on.</w:t>
      </w:r>
    </w:p>
    <w:p w:rsidR="006A4F06" w:rsidRDefault="006A4F06" w:rsidP="000A651A">
      <w:pPr>
        <w:tabs>
          <w:tab w:val="left" w:pos="163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 xml:space="preserve">P3 – </w:t>
      </w:r>
      <w:r>
        <w:rPr>
          <w:sz w:val="28"/>
          <w:szCs w:val="28"/>
          <w:lang w:val="en-US"/>
        </w:rPr>
        <w:t>It’s windy today. You should stay at home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</w:rPr>
        <w:t>слайд</w:t>
      </w:r>
      <w:r w:rsidR="002B1E94">
        <w:rPr>
          <w:sz w:val="28"/>
          <w:szCs w:val="28"/>
          <w:lang w:val="en-US"/>
        </w:rPr>
        <w:t xml:space="preserve"> №3</w:t>
      </w:r>
      <w:r w:rsidRPr="006A4F06">
        <w:rPr>
          <w:sz w:val="28"/>
          <w:szCs w:val="28"/>
          <w:lang w:val="en-US"/>
        </w:rPr>
        <w:t>)</w:t>
      </w:r>
    </w:p>
    <w:p w:rsidR="002042A3" w:rsidRPr="00037350" w:rsidRDefault="002042A3" w:rsidP="000A651A">
      <w:pPr>
        <w:tabs>
          <w:tab w:val="left" w:pos="1635"/>
        </w:tabs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37350">
        <w:rPr>
          <w:sz w:val="28"/>
          <w:szCs w:val="28"/>
          <w:lang w:val="uk-UA"/>
        </w:rPr>
        <w:t xml:space="preserve">        </w:t>
      </w:r>
      <w:r w:rsidRPr="00037350">
        <w:rPr>
          <w:b/>
          <w:sz w:val="28"/>
          <w:szCs w:val="28"/>
          <w:lang w:val="uk-UA"/>
        </w:rPr>
        <w:t xml:space="preserve">2. </w:t>
      </w:r>
      <w:proofErr w:type="spellStart"/>
      <w:r w:rsidR="00037350" w:rsidRPr="00037350">
        <w:rPr>
          <w:b/>
          <w:color w:val="000000"/>
          <w:sz w:val="28"/>
          <w:szCs w:val="28"/>
          <w:shd w:val="clear" w:color="auto" w:fill="FFFFFF"/>
        </w:rPr>
        <w:t>Grammar</w:t>
      </w:r>
      <w:proofErr w:type="spellEnd"/>
      <w:r w:rsidR="00037350" w:rsidRPr="0003735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7350" w:rsidRPr="00037350">
        <w:rPr>
          <w:b/>
          <w:color w:val="000000"/>
          <w:sz w:val="28"/>
          <w:szCs w:val="28"/>
          <w:shd w:val="clear" w:color="auto" w:fill="FFFFFF"/>
        </w:rPr>
        <w:t>practice</w:t>
      </w:r>
      <w:proofErr w:type="spellEnd"/>
    </w:p>
    <w:p w:rsidR="00037350" w:rsidRDefault="006C6404" w:rsidP="000A651A">
      <w:pPr>
        <w:tabs>
          <w:tab w:val="left" w:pos="1635"/>
        </w:tabs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1) </w:t>
      </w:r>
      <w:r w:rsidR="00037350">
        <w:rPr>
          <w:color w:val="000000"/>
          <w:sz w:val="28"/>
          <w:szCs w:val="28"/>
          <w:shd w:val="clear" w:color="auto" w:fill="FFFFFF"/>
          <w:lang w:val="en-US"/>
        </w:rPr>
        <w:t xml:space="preserve">Explanation </w:t>
      </w:r>
      <w:r w:rsidR="00037350" w:rsidRPr="005747AB">
        <w:rPr>
          <w:color w:val="000000"/>
          <w:sz w:val="28"/>
          <w:szCs w:val="28"/>
          <w:shd w:val="clear" w:color="auto" w:fill="FFFFFF"/>
          <w:lang w:val="en-US"/>
        </w:rPr>
        <w:t>the rule</w:t>
      </w:r>
      <w:r w:rsidR="00037350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5D2A14" w:rsidRPr="005D2A14">
        <w:rPr>
          <w:sz w:val="28"/>
          <w:szCs w:val="28"/>
          <w:lang w:val="en-US"/>
        </w:rPr>
        <w:t xml:space="preserve"> </w:t>
      </w:r>
      <w:r w:rsidR="005D2A14">
        <w:rPr>
          <w:sz w:val="28"/>
          <w:szCs w:val="28"/>
          <w:lang w:val="en-US"/>
        </w:rPr>
        <w:t>(</w:t>
      </w:r>
      <w:proofErr w:type="gramStart"/>
      <w:r w:rsidR="005D2A14">
        <w:rPr>
          <w:sz w:val="28"/>
          <w:szCs w:val="28"/>
        </w:rPr>
        <w:t>слайд</w:t>
      </w:r>
      <w:proofErr w:type="gramEnd"/>
      <w:r w:rsidR="005D2A14">
        <w:rPr>
          <w:sz w:val="28"/>
          <w:szCs w:val="28"/>
          <w:lang w:val="en-US"/>
        </w:rPr>
        <w:t xml:space="preserve"> №4</w:t>
      </w:r>
      <w:r w:rsidR="005D2A14" w:rsidRPr="006A4F06">
        <w:rPr>
          <w:sz w:val="28"/>
          <w:szCs w:val="28"/>
          <w:lang w:val="en-US"/>
        </w:rPr>
        <w:t>)</w:t>
      </w:r>
    </w:p>
    <w:p w:rsidR="006C6404" w:rsidRDefault="006C6404" w:rsidP="000A651A">
      <w:pPr>
        <w:tabs>
          <w:tab w:val="left" w:pos="1635"/>
        </w:tabs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037350" w:rsidRPr="00037350" w:rsidRDefault="006C6404" w:rsidP="006C6404">
      <w:pPr>
        <w:tabs>
          <w:tab w:val="left" w:pos="1635"/>
        </w:tabs>
        <w:rPr>
          <w:sz w:val="28"/>
          <w:szCs w:val="28"/>
          <w:lang w:val="en-US"/>
        </w:rPr>
      </w:pPr>
      <w:r w:rsidRPr="006C6404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We use </w:t>
      </w:r>
      <w:r w:rsidRPr="002B1E94">
        <w:rPr>
          <w:b/>
          <w:color w:val="FF0000"/>
          <w:sz w:val="28"/>
          <w:szCs w:val="28"/>
          <w:lang w:val="en-US"/>
        </w:rPr>
        <w:t>will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make a </w:t>
      </w:r>
      <w:proofErr w:type="spellStart"/>
      <w:r w:rsidRPr="002B1E94">
        <w:rPr>
          <w:b/>
          <w:color w:val="FF0000"/>
          <w:sz w:val="28"/>
          <w:szCs w:val="28"/>
          <w:lang w:val="en-US"/>
        </w:rPr>
        <w:t>predication</w:t>
      </w:r>
      <w:proofErr w:type="spellEnd"/>
      <w:r w:rsidRPr="002B1E94">
        <w:rPr>
          <w:color w:val="FF0000"/>
          <w:sz w:val="28"/>
          <w:szCs w:val="28"/>
          <w:lang w:val="en-US"/>
        </w:rPr>
        <w:t>.</w:t>
      </w:r>
      <w:r w:rsidR="00037350" w:rsidRPr="002B1E94">
        <w:rPr>
          <w:color w:val="FF0000"/>
          <w:sz w:val="28"/>
          <w:szCs w:val="28"/>
          <w:lang w:val="en-US"/>
        </w:rPr>
        <w:br/>
      </w:r>
      <w:r w:rsidR="00037350" w:rsidRPr="00037350">
        <w:rPr>
          <w:sz w:val="28"/>
          <w:szCs w:val="28"/>
          <w:lang w:val="en-US"/>
        </w:rPr>
        <w:t>(</w:t>
      </w:r>
      <w:proofErr w:type="spellStart"/>
      <w:proofErr w:type="gramStart"/>
      <w:r w:rsidR="00037350" w:rsidRPr="00037350">
        <w:rPr>
          <w:sz w:val="28"/>
          <w:szCs w:val="28"/>
        </w:rPr>
        <w:t>прогнозування</w:t>
      </w:r>
      <w:proofErr w:type="spellEnd"/>
      <w:proofErr w:type="gramEnd"/>
      <w:r w:rsidR="00037350" w:rsidRPr="00037350">
        <w:rPr>
          <w:sz w:val="28"/>
          <w:szCs w:val="28"/>
          <w:lang w:val="en-US"/>
        </w:rPr>
        <w:t>)</w:t>
      </w:r>
    </w:p>
    <w:p w:rsidR="00037350" w:rsidRPr="005D2A14" w:rsidRDefault="00037350" w:rsidP="00037350">
      <w:pPr>
        <w:tabs>
          <w:tab w:val="left" w:pos="1635"/>
        </w:tabs>
        <w:jc w:val="both"/>
        <w:rPr>
          <w:sz w:val="28"/>
          <w:szCs w:val="28"/>
          <w:lang w:val="uk-UA"/>
        </w:rPr>
      </w:pPr>
      <w:r w:rsidRPr="00037350">
        <w:rPr>
          <w:sz w:val="28"/>
          <w:szCs w:val="28"/>
          <w:lang w:val="en-US"/>
        </w:rPr>
        <w:t>It will snow tomorrow</w:t>
      </w:r>
      <w:proofErr w:type="gramStart"/>
      <w:r w:rsidRPr="00037350">
        <w:rPr>
          <w:sz w:val="28"/>
          <w:szCs w:val="28"/>
          <w:lang w:val="en-US"/>
        </w:rPr>
        <w:t>.</w:t>
      </w:r>
      <w:r w:rsidR="005D2A14">
        <w:rPr>
          <w:sz w:val="28"/>
          <w:szCs w:val="28"/>
          <w:lang w:val="uk-UA"/>
        </w:rPr>
        <w:t>(</w:t>
      </w:r>
      <w:proofErr w:type="gramEnd"/>
      <w:r w:rsidR="005D2A14">
        <w:rPr>
          <w:sz w:val="28"/>
          <w:szCs w:val="28"/>
          <w:lang w:val="uk-UA"/>
        </w:rPr>
        <w:t xml:space="preserve"> учні читають і перекладають речення)</w:t>
      </w:r>
    </w:p>
    <w:p w:rsidR="00037350" w:rsidRPr="00037350" w:rsidRDefault="00037350" w:rsidP="00037350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037350">
        <w:rPr>
          <w:sz w:val="28"/>
          <w:szCs w:val="28"/>
          <w:lang w:val="en-US"/>
        </w:rPr>
        <w:t xml:space="preserve">It will rain all the week. </w:t>
      </w:r>
    </w:p>
    <w:p w:rsidR="00037350" w:rsidRPr="00037350" w:rsidRDefault="00037350" w:rsidP="00037350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037350">
        <w:rPr>
          <w:sz w:val="28"/>
          <w:szCs w:val="28"/>
          <w:lang w:val="en-US"/>
        </w:rPr>
        <w:t>It will sunny in the afternoon</w:t>
      </w:r>
    </w:p>
    <w:p w:rsidR="006C6404" w:rsidRPr="002B1E94" w:rsidRDefault="006C6404" w:rsidP="00037350">
      <w:pPr>
        <w:tabs>
          <w:tab w:val="left" w:pos="1635"/>
        </w:tabs>
        <w:jc w:val="both"/>
        <w:rPr>
          <w:b/>
          <w:color w:val="FF0000"/>
          <w:sz w:val="28"/>
          <w:szCs w:val="28"/>
          <w:lang w:val="en-US"/>
        </w:rPr>
      </w:pPr>
      <w:r w:rsidRPr="002B1E94">
        <w:rPr>
          <w:b/>
          <w:color w:val="FF0000"/>
          <w:sz w:val="28"/>
          <w:szCs w:val="28"/>
          <w:lang w:val="en-US"/>
        </w:rPr>
        <w:t>Sudden decision</w:t>
      </w:r>
    </w:p>
    <w:p w:rsidR="00037350" w:rsidRPr="00037350" w:rsidRDefault="00037350" w:rsidP="00037350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037350">
        <w:rPr>
          <w:sz w:val="28"/>
          <w:szCs w:val="28"/>
          <w:lang w:val="en-US"/>
        </w:rPr>
        <w:t>(</w:t>
      </w:r>
      <w:proofErr w:type="gramStart"/>
      <w:r w:rsidRPr="00037350">
        <w:rPr>
          <w:sz w:val="28"/>
          <w:szCs w:val="28"/>
          <w:lang w:val="uk-UA"/>
        </w:rPr>
        <w:t>раптове</w:t>
      </w:r>
      <w:proofErr w:type="gramEnd"/>
      <w:r w:rsidRPr="00037350">
        <w:rPr>
          <w:sz w:val="28"/>
          <w:szCs w:val="28"/>
          <w:lang w:val="uk-UA"/>
        </w:rPr>
        <w:t xml:space="preserve"> рішення</w:t>
      </w:r>
      <w:r w:rsidRPr="00037350">
        <w:rPr>
          <w:sz w:val="28"/>
          <w:szCs w:val="28"/>
          <w:lang w:val="en-US"/>
        </w:rPr>
        <w:t>)</w:t>
      </w:r>
    </w:p>
    <w:p w:rsidR="00037350" w:rsidRPr="00037350" w:rsidRDefault="00037350" w:rsidP="00037350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037350">
        <w:rPr>
          <w:sz w:val="28"/>
          <w:szCs w:val="28"/>
          <w:u w:val="single"/>
          <w:lang w:val="en-US"/>
        </w:rPr>
        <w:t>It’s raining outside</w:t>
      </w:r>
      <w:r w:rsidRPr="00037350">
        <w:rPr>
          <w:sz w:val="28"/>
          <w:szCs w:val="28"/>
          <w:lang w:val="en-US"/>
        </w:rPr>
        <w:t xml:space="preserve">. I’ll take my umbrella. </w:t>
      </w:r>
    </w:p>
    <w:p w:rsidR="00037350" w:rsidRPr="00037350" w:rsidRDefault="00037350" w:rsidP="00037350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037350">
        <w:rPr>
          <w:sz w:val="28"/>
          <w:szCs w:val="28"/>
          <w:u w:val="single"/>
          <w:lang w:val="en-US"/>
        </w:rPr>
        <w:t>It’s windy</w:t>
      </w:r>
      <w:r w:rsidRPr="00037350">
        <w:rPr>
          <w:sz w:val="28"/>
          <w:szCs w:val="28"/>
          <w:lang w:val="en-US"/>
        </w:rPr>
        <w:t>. I’ll put my scarf on.</w:t>
      </w:r>
    </w:p>
    <w:p w:rsidR="00037350" w:rsidRPr="00037350" w:rsidRDefault="00037350" w:rsidP="00037350">
      <w:pPr>
        <w:tabs>
          <w:tab w:val="left" w:pos="1635"/>
        </w:tabs>
        <w:jc w:val="both"/>
        <w:rPr>
          <w:sz w:val="28"/>
          <w:szCs w:val="28"/>
          <w:lang w:val="en-US"/>
        </w:rPr>
      </w:pPr>
      <w:proofErr w:type="gramStart"/>
      <w:r w:rsidRPr="002B1E94">
        <w:rPr>
          <w:b/>
          <w:color w:val="FF0000"/>
          <w:sz w:val="28"/>
          <w:szCs w:val="28"/>
          <w:lang w:val="en-US"/>
        </w:rPr>
        <w:t>Promise</w:t>
      </w:r>
      <w:proofErr w:type="gramEnd"/>
      <w:r w:rsidRPr="002B1E94">
        <w:rPr>
          <w:b/>
          <w:color w:val="FF0000"/>
          <w:sz w:val="28"/>
          <w:szCs w:val="28"/>
          <w:lang w:val="en-US"/>
        </w:rPr>
        <w:br/>
      </w:r>
      <w:r w:rsidRPr="00037350">
        <w:rPr>
          <w:sz w:val="28"/>
          <w:szCs w:val="28"/>
          <w:lang w:val="en-US"/>
        </w:rPr>
        <w:t>(</w:t>
      </w:r>
      <w:r w:rsidRPr="00037350">
        <w:rPr>
          <w:sz w:val="28"/>
          <w:szCs w:val="28"/>
        </w:rPr>
        <w:t>об</w:t>
      </w:r>
      <w:proofErr w:type="spellStart"/>
      <w:r w:rsidRPr="00037350">
        <w:rPr>
          <w:sz w:val="28"/>
          <w:szCs w:val="28"/>
          <w:lang w:val="uk-UA"/>
        </w:rPr>
        <w:t>іцянка</w:t>
      </w:r>
      <w:proofErr w:type="spellEnd"/>
      <w:r w:rsidRPr="00037350">
        <w:rPr>
          <w:sz w:val="28"/>
          <w:szCs w:val="28"/>
          <w:lang w:val="uk-UA"/>
        </w:rPr>
        <w:t>)</w:t>
      </w:r>
      <w:r w:rsidRPr="00037350">
        <w:rPr>
          <w:sz w:val="28"/>
          <w:szCs w:val="28"/>
          <w:lang w:val="en-US"/>
        </w:rPr>
        <w:t xml:space="preserve"> </w:t>
      </w:r>
    </w:p>
    <w:p w:rsidR="006C6404" w:rsidRDefault="00037350" w:rsidP="00037350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037350">
        <w:rPr>
          <w:sz w:val="28"/>
          <w:szCs w:val="28"/>
          <w:lang w:val="en-US"/>
        </w:rPr>
        <w:t>It is sunny today. We’ll go to the Zoo.</w:t>
      </w:r>
    </w:p>
    <w:p w:rsidR="006C6404" w:rsidRPr="006C6404" w:rsidRDefault="006C6404" w:rsidP="006C6404">
      <w:pPr>
        <w:pStyle w:val="a4"/>
        <w:numPr>
          <w:ilvl w:val="0"/>
          <w:numId w:val="11"/>
        </w:numPr>
        <w:tabs>
          <w:tab w:val="left" w:pos="163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use </w:t>
      </w:r>
      <w:r w:rsidRPr="002B1E94">
        <w:rPr>
          <w:b/>
          <w:color w:val="FF0000"/>
          <w:sz w:val="28"/>
          <w:szCs w:val="28"/>
          <w:lang w:val="en-US"/>
        </w:rPr>
        <w:t xml:space="preserve">‘to be going </w:t>
      </w:r>
      <w:proofErr w:type="spellStart"/>
      <w:r w:rsidRPr="002B1E94">
        <w:rPr>
          <w:b/>
          <w:color w:val="FF0000"/>
          <w:sz w:val="28"/>
          <w:szCs w:val="28"/>
          <w:lang w:val="en-US"/>
        </w:rPr>
        <w:t>to</w:t>
      </w:r>
      <w:r w:rsidRPr="002B1E94">
        <w:rPr>
          <w:color w:val="FF0000"/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to</w:t>
      </w:r>
      <w:proofErr w:type="spellEnd"/>
      <w:r>
        <w:rPr>
          <w:sz w:val="28"/>
          <w:szCs w:val="28"/>
          <w:lang w:val="en-US"/>
        </w:rPr>
        <w:t xml:space="preserve"> talk about </w:t>
      </w:r>
      <w:r w:rsidRPr="006C6404">
        <w:rPr>
          <w:sz w:val="28"/>
          <w:szCs w:val="28"/>
          <w:lang w:val="en-US"/>
        </w:rPr>
        <w:t>plants in the near future</w:t>
      </w:r>
      <w:r w:rsidRPr="006C6404">
        <w:rPr>
          <w:sz w:val="28"/>
          <w:szCs w:val="28"/>
          <w:lang w:val="uk-UA"/>
        </w:rPr>
        <w:t xml:space="preserve"> (плани</w:t>
      </w:r>
      <w:r w:rsidRPr="006C6404">
        <w:rPr>
          <w:sz w:val="28"/>
          <w:szCs w:val="28"/>
          <w:lang w:val="en-US"/>
        </w:rPr>
        <w:t xml:space="preserve"> </w:t>
      </w:r>
      <w:r w:rsidRPr="006C6404">
        <w:rPr>
          <w:sz w:val="28"/>
          <w:szCs w:val="28"/>
          <w:lang w:val="uk-UA"/>
        </w:rPr>
        <w:t>на найближче</w:t>
      </w:r>
      <w:r w:rsidRPr="006C6404">
        <w:rPr>
          <w:sz w:val="28"/>
          <w:szCs w:val="28"/>
          <w:lang w:val="en-US"/>
        </w:rPr>
        <w:t xml:space="preserve"> </w:t>
      </w:r>
      <w:r w:rsidRPr="006C6404">
        <w:rPr>
          <w:sz w:val="28"/>
          <w:szCs w:val="28"/>
          <w:lang w:val="uk-UA"/>
        </w:rPr>
        <w:t>майбутнє)</w:t>
      </w:r>
      <w:r w:rsidRPr="006C6404">
        <w:rPr>
          <w:sz w:val="28"/>
          <w:szCs w:val="28"/>
          <w:lang w:val="en-US"/>
        </w:rPr>
        <w:t xml:space="preserve"> </w:t>
      </w:r>
    </w:p>
    <w:p w:rsidR="002B1E94" w:rsidRDefault="006C6404" w:rsidP="002B1E94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6C6404">
        <w:rPr>
          <w:sz w:val="28"/>
          <w:szCs w:val="28"/>
          <w:lang w:val="en-US"/>
        </w:rPr>
        <w:t xml:space="preserve"> There are clouds in the sky. It’s going to rain. </w:t>
      </w:r>
    </w:p>
    <w:p w:rsidR="00846B3F" w:rsidRPr="00F81424" w:rsidRDefault="00F81424" w:rsidP="00F81424">
      <w:pPr>
        <w:tabs>
          <w:tab w:val="left" w:pos="1635"/>
        </w:tabs>
        <w:ind w:left="360"/>
        <w:jc w:val="both"/>
        <w:rPr>
          <w:b/>
          <w:sz w:val="28"/>
          <w:szCs w:val="28"/>
          <w:lang w:val="en-US"/>
        </w:rPr>
      </w:pPr>
      <w:r w:rsidRPr="00F81424">
        <w:rPr>
          <w:sz w:val="28"/>
          <w:szCs w:val="28"/>
          <w:lang w:val="uk-UA"/>
        </w:rPr>
        <w:t>2)</w:t>
      </w:r>
      <w:r w:rsidR="00846B3F" w:rsidRPr="00F81424">
        <w:rPr>
          <w:sz w:val="28"/>
          <w:szCs w:val="28"/>
          <w:lang w:val="en-US"/>
        </w:rPr>
        <w:t>Reading text “The weather in England”</w:t>
      </w:r>
      <w:r w:rsidR="00701E58" w:rsidRPr="00F81424">
        <w:rPr>
          <w:sz w:val="28"/>
          <w:szCs w:val="28"/>
          <w:lang w:val="en-US"/>
        </w:rPr>
        <w:t>(HO1)</w:t>
      </w:r>
      <w:r w:rsidR="003F5060" w:rsidRPr="00F81424">
        <w:rPr>
          <w:sz w:val="28"/>
          <w:szCs w:val="28"/>
          <w:lang w:val="uk-UA"/>
        </w:rPr>
        <w:t xml:space="preserve"> (слайд 5)</w:t>
      </w:r>
    </w:p>
    <w:p w:rsidR="00846B3F" w:rsidRPr="00C7712C" w:rsidRDefault="00846B3F" w:rsidP="00846B3F">
      <w:pPr>
        <w:pStyle w:val="a4"/>
        <w:numPr>
          <w:ilvl w:val="0"/>
          <w:numId w:val="3"/>
        </w:numPr>
        <w:tabs>
          <w:tab w:val="left" w:pos="163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Pre-reading activities.</w:t>
      </w:r>
    </w:p>
    <w:p w:rsidR="00846B3F" w:rsidRDefault="00846B3F" w:rsidP="00846B3F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  <w:r w:rsidRPr="00062282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</w:t>
      </w:r>
      <w:r w:rsidR="00701E58">
        <w:rPr>
          <w:sz w:val="28"/>
          <w:szCs w:val="28"/>
          <w:lang w:val="en-US"/>
        </w:rPr>
        <w:t xml:space="preserve"> Let’s split into three</w:t>
      </w:r>
      <w:r>
        <w:rPr>
          <w:sz w:val="28"/>
          <w:szCs w:val="28"/>
          <w:lang w:val="en-US"/>
        </w:rPr>
        <w:t xml:space="preserve"> groups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uk-UA"/>
        </w:rPr>
        <w:t xml:space="preserve">групи об’єдную за рівнем навченості, та роздаю учням завдання різні за рівнем складності, від складнішого до простішого) </w:t>
      </w:r>
      <w:r>
        <w:rPr>
          <w:sz w:val="28"/>
          <w:szCs w:val="28"/>
          <w:lang w:val="en-US"/>
        </w:rPr>
        <w:t xml:space="preserve"> </w:t>
      </w:r>
      <w:r w:rsidRPr="00062282">
        <w:rPr>
          <w:sz w:val="28"/>
          <w:szCs w:val="28"/>
          <w:lang w:val="en-US"/>
        </w:rPr>
        <w:t xml:space="preserve">I’m giving out you </w:t>
      </w:r>
      <w:r>
        <w:rPr>
          <w:sz w:val="28"/>
          <w:szCs w:val="28"/>
          <w:lang w:val="en-US"/>
        </w:rPr>
        <w:t>the same text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HO1)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en-US"/>
        </w:rPr>
        <w:t>, but different tasks  for it.</w:t>
      </w:r>
    </w:p>
    <w:p w:rsidR="00701E58" w:rsidRPr="00701E58" w:rsidRDefault="00701E58" w:rsidP="00701E5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</w:t>
      </w:r>
      <w:r w:rsidRPr="00701E58">
        <w:rPr>
          <w:sz w:val="28"/>
          <w:szCs w:val="28"/>
          <w:lang w:val="en-US"/>
        </w:rPr>
        <w:t>Task for the first group.</w:t>
      </w:r>
    </w:p>
    <w:p w:rsidR="00701E58" w:rsidRDefault="00701E58" w:rsidP="00701E58">
      <w:pPr>
        <w:jc w:val="both"/>
        <w:rPr>
          <w:sz w:val="28"/>
          <w:szCs w:val="28"/>
          <w:lang w:val="en-US"/>
        </w:rPr>
      </w:pPr>
      <w:r w:rsidRPr="00701E58">
        <w:rPr>
          <w:sz w:val="28"/>
          <w:szCs w:val="28"/>
          <w:lang w:val="en-US"/>
        </w:rPr>
        <w:t>Read the text and put in the correct form verbs in brackets.</w:t>
      </w:r>
    </w:p>
    <w:p w:rsidR="00701E58" w:rsidRPr="00701E58" w:rsidRDefault="00701E58" w:rsidP="00701E58">
      <w:pPr>
        <w:jc w:val="both"/>
        <w:rPr>
          <w:sz w:val="28"/>
          <w:szCs w:val="28"/>
          <w:lang w:val="en-US"/>
        </w:rPr>
      </w:pPr>
      <w:r w:rsidRPr="00701E58">
        <w:rPr>
          <w:b/>
          <w:sz w:val="28"/>
          <w:szCs w:val="28"/>
          <w:lang w:val="en-US"/>
        </w:rPr>
        <w:t>T:</w:t>
      </w:r>
      <w:r w:rsidRPr="00701E58">
        <w:rPr>
          <w:sz w:val="28"/>
          <w:szCs w:val="28"/>
          <w:lang w:val="en-US"/>
        </w:rPr>
        <w:t xml:space="preserve">  Task for the second group.</w:t>
      </w:r>
    </w:p>
    <w:p w:rsidR="00701E58" w:rsidRDefault="00701E58" w:rsidP="00701E58">
      <w:pPr>
        <w:jc w:val="both"/>
        <w:rPr>
          <w:sz w:val="28"/>
          <w:szCs w:val="28"/>
          <w:lang w:val="en-US"/>
        </w:rPr>
      </w:pPr>
      <w:r w:rsidRPr="00701E58">
        <w:rPr>
          <w:sz w:val="28"/>
          <w:szCs w:val="28"/>
          <w:lang w:val="en-US"/>
        </w:rPr>
        <w:t xml:space="preserve">Read the text and find future simple or ‘to be going to’, lined up them and explain why such structure is used. </w:t>
      </w:r>
    </w:p>
    <w:p w:rsidR="00701E58" w:rsidRPr="00701E58" w:rsidRDefault="00701E58" w:rsidP="00701E58">
      <w:pPr>
        <w:jc w:val="both"/>
        <w:rPr>
          <w:sz w:val="28"/>
          <w:szCs w:val="28"/>
          <w:lang w:val="en-US"/>
        </w:rPr>
      </w:pPr>
      <w:r w:rsidRPr="00701E58">
        <w:rPr>
          <w:b/>
          <w:sz w:val="28"/>
          <w:szCs w:val="28"/>
          <w:lang w:val="en-US"/>
        </w:rPr>
        <w:t>T:</w:t>
      </w:r>
      <w:r w:rsidRPr="00701E58">
        <w:rPr>
          <w:sz w:val="28"/>
          <w:szCs w:val="28"/>
          <w:lang w:val="en-US"/>
        </w:rPr>
        <w:t xml:space="preserve"> Task for the third group.</w:t>
      </w:r>
    </w:p>
    <w:p w:rsidR="00B6404F" w:rsidRDefault="00701E58" w:rsidP="00701E58">
      <w:pPr>
        <w:jc w:val="both"/>
        <w:rPr>
          <w:sz w:val="28"/>
          <w:szCs w:val="28"/>
          <w:lang w:val="en-US"/>
        </w:rPr>
      </w:pPr>
      <w:r w:rsidRPr="00701E58">
        <w:rPr>
          <w:sz w:val="28"/>
          <w:szCs w:val="28"/>
          <w:lang w:val="en-US"/>
        </w:rPr>
        <w:t xml:space="preserve">Read the text and find future simple or ‘to be going to’, lined up them.  </w:t>
      </w:r>
    </w:p>
    <w:p w:rsidR="00B6404F" w:rsidRPr="00B31471" w:rsidRDefault="00B31471" w:rsidP="00B31471">
      <w:pPr>
        <w:tabs>
          <w:tab w:val="left" w:pos="163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2)</w:t>
      </w:r>
      <w:r w:rsidR="00B6404F" w:rsidRPr="00B31471">
        <w:rPr>
          <w:sz w:val="28"/>
          <w:szCs w:val="28"/>
        </w:rPr>
        <w:t xml:space="preserve"> </w:t>
      </w:r>
      <w:r w:rsidR="00701E58" w:rsidRPr="00B31471">
        <w:rPr>
          <w:sz w:val="28"/>
          <w:szCs w:val="28"/>
        </w:rPr>
        <w:t xml:space="preserve"> </w:t>
      </w:r>
      <w:r w:rsidR="00B6404F" w:rsidRPr="00B31471">
        <w:rPr>
          <w:sz w:val="28"/>
          <w:szCs w:val="28"/>
          <w:lang w:val="en-US"/>
        </w:rPr>
        <w:t>While</w:t>
      </w:r>
      <w:r w:rsidR="00B6404F" w:rsidRPr="00B31471">
        <w:rPr>
          <w:sz w:val="28"/>
          <w:szCs w:val="28"/>
        </w:rPr>
        <w:t>-</w:t>
      </w:r>
      <w:r w:rsidR="00B6404F" w:rsidRPr="00B31471">
        <w:rPr>
          <w:sz w:val="28"/>
          <w:szCs w:val="28"/>
          <w:lang w:val="en-US"/>
        </w:rPr>
        <w:t>reading</w:t>
      </w:r>
      <w:r w:rsidR="00B6404F" w:rsidRPr="00B31471">
        <w:rPr>
          <w:sz w:val="28"/>
          <w:szCs w:val="28"/>
        </w:rPr>
        <w:t xml:space="preserve"> </w:t>
      </w:r>
      <w:r w:rsidR="00B6404F" w:rsidRPr="00B31471">
        <w:rPr>
          <w:sz w:val="28"/>
          <w:szCs w:val="28"/>
          <w:lang w:val="en-US"/>
        </w:rPr>
        <w:t>activity</w:t>
      </w:r>
      <w:r w:rsidR="00B6404F" w:rsidRPr="00B31471">
        <w:rPr>
          <w:sz w:val="28"/>
          <w:szCs w:val="28"/>
        </w:rPr>
        <w:t xml:space="preserve">.( </w:t>
      </w:r>
      <w:r w:rsidR="00B6404F" w:rsidRPr="00B31471">
        <w:rPr>
          <w:sz w:val="28"/>
          <w:szCs w:val="28"/>
          <w:lang w:val="uk-UA"/>
        </w:rPr>
        <w:t>в процесі читання та виконання завдань допомагаю учням за потребою)</w:t>
      </w:r>
    </w:p>
    <w:p w:rsidR="00B6404F" w:rsidRDefault="00B31471" w:rsidP="00B31471">
      <w:pPr>
        <w:tabs>
          <w:tab w:val="left" w:pos="1635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B6404F" w:rsidRPr="00B31471">
        <w:rPr>
          <w:sz w:val="28"/>
          <w:szCs w:val="28"/>
          <w:lang w:val="en-US"/>
        </w:rPr>
        <w:t>Post</w:t>
      </w:r>
      <w:r w:rsidR="00B6404F" w:rsidRPr="00B31471">
        <w:rPr>
          <w:sz w:val="28"/>
          <w:szCs w:val="28"/>
        </w:rPr>
        <w:t>-</w:t>
      </w:r>
      <w:r w:rsidR="00B6404F" w:rsidRPr="00B31471">
        <w:rPr>
          <w:sz w:val="28"/>
          <w:szCs w:val="28"/>
          <w:lang w:val="en-US"/>
        </w:rPr>
        <w:t>reading</w:t>
      </w:r>
      <w:r w:rsidR="00B6404F" w:rsidRPr="00B31471">
        <w:rPr>
          <w:sz w:val="28"/>
          <w:szCs w:val="28"/>
        </w:rPr>
        <w:t xml:space="preserve"> </w:t>
      </w:r>
      <w:r w:rsidR="00B6404F" w:rsidRPr="00B31471">
        <w:rPr>
          <w:sz w:val="28"/>
          <w:szCs w:val="28"/>
          <w:lang w:val="en-US"/>
        </w:rPr>
        <w:t>activity</w:t>
      </w:r>
      <w:r w:rsidR="00B6404F" w:rsidRPr="00B31471">
        <w:rPr>
          <w:sz w:val="28"/>
          <w:szCs w:val="28"/>
        </w:rPr>
        <w:t>. (</w:t>
      </w:r>
      <w:r w:rsidR="00B6404F" w:rsidRPr="00B31471">
        <w:rPr>
          <w:sz w:val="28"/>
          <w:szCs w:val="28"/>
          <w:lang w:val="uk-UA"/>
        </w:rPr>
        <w:t>перевірка виконаного завдання, починаємо з завдання</w:t>
      </w:r>
      <w:r w:rsidR="00B6404F" w:rsidRPr="00B31471">
        <w:rPr>
          <w:sz w:val="28"/>
          <w:szCs w:val="28"/>
        </w:rPr>
        <w:t xml:space="preserve"> </w:t>
      </w:r>
      <w:r w:rsidR="00B6404F" w:rsidRPr="00B31471">
        <w:rPr>
          <w:sz w:val="28"/>
          <w:szCs w:val="28"/>
          <w:lang w:val="uk-UA"/>
        </w:rPr>
        <w:t>третьої групи, що зачитують</w:t>
      </w:r>
      <w:r w:rsidRPr="00B31471">
        <w:rPr>
          <w:sz w:val="28"/>
          <w:szCs w:val="28"/>
          <w:lang w:val="uk-UA"/>
        </w:rPr>
        <w:t xml:space="preserve"> лише структури які </w:t>
      </w:r>
      <w:proofErr w:type="gramStart"/>
      <w:r w:rsidRPr="00B31471">
        <w:rPr>
          <w:sz w:val="28"/>
          <w:szCs w:val="28"/>
          <w:lang w:val="uk-UA"/>
        </w:rPr>
        <w:t>п</w:t>
      </w:r>
      <w:proofErr w:type="gramEnd"/>
      <w:r w:rsidRPr="00B31471">
        <w:rPr>
          <w:sz w:val="28"/>
          <w:szCs w:val="28"/>
          <w:lang w:val="uk-UA"/>
        </w:rPr>
        <w:t>ідкреслили, друга група доповнює, чому саме ця структура в реченні, а третя група перевіряє, чи правильно вони виконали завдання)</w:t>
      </w:r>
    </w:p>
    <w:p w:rsidR="00B31471" w:rsidRDefault="00B31471" w:rsidP="00B3147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 weather in England.</w:t>
      </w:r>
      <w:proofErr w:type="gramEnd"/>
    </w:p>
    <w:p w:rsidR="00B31471" w:rsidRDefault="00B31471" w:rsidP="00B314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My friend Bill lives in London. They have very changeable weather there. I am at his home now. In the morning the weather was sunny. We </w:t>
      </w:r>
      <w:r w:rsidRPr="00B31471">
        <w:rPr>
          <w:sz w:val="28"/>
          <w:szCs w:val="28"/>
          <w:u w:val="single"/>
          <w:lang w:val="en-US"/>
        </w:rPr>
        <w:t>are going to go</w:t>
      </w:r>
      <w:r>
        <w:rPr>
          <w:sz w:val="28"/>
          <w:szCs w:val="28"/>
          <w:lang w:val="uk-UA"/>
        </w:rPr>
        <w:t xml:space="preserve"> (план на найближче майбутнє)</w:t>
      </w:r>
      <w:r>
        <w:rPr>
          <w:sz w:val="28"/>
          <w:szCs w:val="28"/>
          <w:lang w:val="en-US"/>
        </w:rPr>
        <w:t xml:space="preserve"> for a walk. Suddenly it is raining. And now </w:t>
      </w:r>
      <w:r w:rsidRPr="00B31471">
        <w:rPr>
          <w:sz w:val="28"/>
          <w:szCs w:val="28"/>
          <w:u w:val="single"/>
          <w:lang w:val="en-US"/>
        </w:rPr>
        <w:t>we’ll take</w:t>
      </w:r>
      <w:r>
        <w:rPr>
          <w:sz w:val="28"/>
          <w:szCs w:val="28"/>
          <w:lang w:val="uk-UA"/>
        </w:rPr>
        <w:t xml:space="preserve"> (раптове рішення)</w:t>
      </w:r>
      <w:r>
        <w:rPr>
          <w:sz w:val="28"/>
          <w:szCs w:val="28"/>
          <w:lang w:val="en-US"/>
        </w:rPr>
        <w:t xml:space="preserve"> our umbrellas and will go to National Gallery to see famous pictures.</w:t>
      </w:r>
    </w:p>
    <w:p w:rsidR="00451023" w:rsidRPr="00890ADC" w:rsidRDefault="003F5060" w:rsidP="00B3147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51023" w:rsidRPr="00451023">
        <w:rPr>
          <w:b/>
          <w:sz w:val="28"/>
          <w:szCs w:val="28"/>
          <w:lang w:val="en-US"/>
        </w:rPr>
        <w:t>. Ph W</w:t>
      </w:r>
      <w:r w:rsidR="00451023">
        <w:rPr>
          <w:b/>
          <w:sz w:val="28"/>
          <w:szCs w:val="28"/>
          <w:lang w:val="en-US"/>
        </w:rPr>
        <w:t>-</w:t>
      </w:r>
      <w:r w:rsidR="00451023" w:rsidRPr="00451023">
        <w:rPr>
          <w:b/>
          <w:sz w:val="28"/>
          <w:szCs w:val="28"/>
          <w:lang w:val="en-US"/>
        </w:rPr>
        <w:t>up</w:t>
      </w:r>
      <w:r w:rsidR="00890ADC">
        <w:rPr>
          <w:b/>
          <w:sz w:val="28"/>
          <w:szCs w:val="28"/>
          <w:lang w:val="en-US"/>
        </w:rPr>
        <w:t xml:space="preserve"> </w:t>
      </w:r>
      <w:r w:rsidR="00890ADC">
        <w:rPr>
          <w:sz w:val="28"/>
          <w:szCs w:val="28"/>
          <w:lang w:val="en-US"/>
        </w:rPr>
        <w:t>Sunny cloudy rainy weather (</w:t>
      </w:r>
      <w:r w:rsidR="00890ADC">
        <w:rPr>
          <w:sz w:val="28"/>
          <w:szCs w:val="28"/>
          <w:lang w:val="uk-UA"/>
        </w:rPr>
        <w:t>кругові оберти рук)</w:t>
      </w:r>
    </w:p>
    <w:p w:rsidR="00890ADC" w:rsidRPr="003F5060" w:rsidRDefault="00890ADC" w:rsidP="00B31471">
      <w:pPr>
        <w:jc w:val="both"/>
        <w:rPr>
          <w:sz w:val="28"/>
          <w:szCs w:val="28"/>
          <w:lang w:val="uk-UA"/>
        </w:rPr>
      </w:pPr>
      <w:r w:rsidRPr="003F5060">
        <w:rPr>
          <w:sz w:val="28"/>
          <w:szCs w:val="28"/>
          <w:lang w:val="uk-UA"/>
        </w:rPr>
        <w:lastRenderedPageBreak/>
        <w:t xml:space="preserve">                    </w:t>
      </w:r>
      <w:r>
        <w:rPr>
          <w:sz w:val="28"/>
          <w:szCs w:val="28"/>
          <w:lang w:val="en-US"/>
        </w:rPr>
        <w:t>One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two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three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we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have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umbrellas</w:t>
      </w:r>
      <w:r w:rsidRPr="003F5060">
        <w:rPr>
          <w:sz w:val="28"/>
          <w:szCs w:val="28"/>
          <w:lang w:val="uk-UA"/>
        </w:rPr>
        <w:t xml:space="preserve"> </w:t>
      </w:r>
      <w:r w:rsidR="003F5060">
        <w:rPr>
          <w:sz w:val="28"/>
          <w:szCs w:val="28"/>
          <w:lang w:val="uk-UA"/>
        </w:rPr>
        <w:t>(три стрибка, присідаємо ніби під       парасолькою)</w:t>
      </w:r>
    </w:p>
    <w:p w:rsidR="00890ADC" w:rsidRPr="003F5060" w:rsidRDefault="00890ADC" w:rsidP="00B31471">
      <w:pPr>
        <w:jc w:val="both"/>
        <w:rPr>
          <w:sz w:val="28"/>
          <w:szCs w:val="28"/>
          <w:lang w:val="uk-UA"/>
        </w:rPr>
      </w:pPr>
      <w:r w:rsidRPr="003F506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en-US"/>
        </w:rPr>
        <w:t>English weather as creature</w:t>
      </w:r>
      <w:r w:rsidR="003F5060">
        <w:rPr>
          <w:sz w:val="28"/>
          <w:szCs w:val="28"/>
          <w:lang w:val="uk-UA"/>
        </w:rPr>
        <w:t xml:space="preserve"> (малюємо ніби на вікні)</w:t>
      </w:r>
    </w:p>
    <w:p w:rsidR="00890ADC" w:rsidRPr="003F5060" w:rsidRDefault="00890ADC" w:rsidP="00B31471">
      <w:pPr>
        <w:jc w:val="both"/>
        <w:rPr>
          <w:sz w:val="28"/>
          <w:szCs w:val="28"/>
          <w:lang w:val="uk-UA"/>
        </w:rPr>
      </w:pPr>
      <w:r w:rsidRPr="003F506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en-US"/>
        </w:rPr>
        <w:t>Four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five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six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we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save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our</w:t>
      </w:r>
      <w:r w:rsidRPr="003F5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nature</w:t>
      </w:r>
      <w:r w:rsidR="003F5060">
        <w:rPr>
          <w:sz w:val="28"/>
          <w:szCs w:val="28"/>
          <w:lang w:val="uk-UA"/>
        </w:rPr>
        <w:t xml:space="preserve"> (три стрибки піднімаємо руки вгору махаємо кистями)</w:t>
      </w:r>
    </w:p>
    <w:p w:rsidR="006C6404" w:rsidRPr="003F5060" w:rsidRDefault="003F5060" w:rsidP="00B3147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31471">
        <w:rPr>
          <w:b/>
          <w:sz w:val="28"/>
          <w:szCs w:val="28"/>
          <w:lang w:val="uk-UA"/>
        </w:rPr>
        <w:t>.</w:t>
      </w:r>
      <w:r w:rsidR="006C6404" w:rsidRPr="002B1E94">
        <w:rPr>
          <w:b/>
          <w:sz w:val="28"/>
          <w:szCs w:val="28"/>
          <w:lang w:val="en-US"/>
        </w:rPr>
        <w:t xml:space="preserve"> </w:t>
      </w:r>
      <w:r w:rsidR="002B1E94">
        <w:rPr>
          <w:b/>
          <w:sz w:val="28"/>
          <w:szCs w:val="28"/>
          <w:lang w:val="en-US"/>
        </w:rPr>
        <w:t>Translation</w:t>
      </w:r>
      <w:r>
        <w:rPr>
          <w:b/>
          <w:sz w:val="28"/>
          <w:szCs w:val="28"/>
          <w:lang w:val="uk-UA"/>
        </w:rPr>
        <w:t xml:space="preserve"> </w:t>
      </w:r>
      <w:r w:rsidR="000A59F5">
        <w:rPr>
          <w:sz w:val="28"/>
          <w:szCs w:val="28"/>
          <w:lang w:val="uk-UA"/>
        </w:rPr>
        <w:t>(слайд 7</w:t>
      </w:r>
      <w:r w:rsidR="00B05253">
        <w:rPr>
          <w:sz w:val="28"/>
          <w:szCs w:val="28"/>
          <w:lang w:val="uk-UA"/>
        </w:rPr>
        <w:t>-10</w:t>
      </w:r>
      <w:r w:rsidRPr="003F5060">
        <w:rPr>
          <w:sz w:val="28"/>
          <w:szCs w:val="28"/>
          <w:lang w:val="uk-UA"/>
        </w:rPr>
        <w:t>)</w:t>
      </w:r>
    </w:p>
    <w:p w:rsidR="00451023" w:rsidRPr="000A59F5" w:rsidRDefault="002B1E94" w:rsidP="002B1E94">
      <w:pPr>
        <w:jc w:val="both"/>
        <w:rPr>
          <w:sz w:val="28"/>
          <w:szCs w:val="28"/>
          <w:lang w:val="uk-UA"/>
        </w:rPr>
      </w:pPr>
      <w:r w:rsidRPr="002B1E94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Now look at the screen, please. You can see the sentences. Translate them from </w:t>
      </w:r>
      <w:proofErr w:type="gramStart"/>
      <w:r>
        <w:rPr>
          <w:sz w:val="28"/>
          <w:szCs w:val="28"/>
          <w:lang w:val="en-US"/>
        </w:rPr>
        <w:t>Ukrainian  into</w:t>
      </w:r>
      <w:proofErr w:type="gramEnd"/>
      <w:r>
        <w:rPr>
          <w:sz w:val="28"/>
          <w:szCs w:val="28"/>
          <w:lang w:val="en-US"/>
        </w:rPr>
        <w:t xml:space="preserve"> English using “will” or “going to”. Don’t forget about three forms of the verb “to be”</w:t>
      </w:r>
      <w:proofErr w:type="gramStart"/>
      <w:r>
        <w:rPr>
          <w:sz w:val="28"/>
          <w:szCs w:val="28"/>
          <w:lang w:val="en-US"/>
        </w:rPr>
        <w:t>.</w:t>
      </w:r>
      <w:r w:rsidR="000A59F5">
        <w:rPr>
          <w:sz w:val="28"/>
          <w:szCs w:val="28"/>
          <w:lang w:val="uk-UA"/>
        </w:rPr>
        <w:t>(</w:t>
      </w:r>
      <w:proofErr w:type="gramEnd"/>
      <w:r w:rsidR="000A59F5">
        <w:rPr>
          <w:sz w:val="28"/>
          <w:szCs w:val="28"/>
          <w:lang w:val="uk-UA"/>
        </w:rPr>
        <w:t xml:space="preserve">пісня на мотив «в </w:t>
      </w:r>
      <w:proofErr w:type="spellStart"/>
      <w:r w:rsidR="000A59F5">
        <w:rPr>
          <w:sz w:val="28"/>
          <w:szCs w:val="28"/>
          <w:lang w:val="uk-UA"/>
        </w:rPr>
        <w:t>траве</w:t>
      </w:r>
      <w:proofErr w:type="spellEnd"/>
      <w:r w:rsidR="000A59F5">
        <w:rPr>
          <w:sz w:val="28"/>
          <w:szCs w:val="28"/>
          <w:lang w:val="uk-UA"/>
        </w:rPr>
        <w:t xml:space="preserve"> </w:t>
      </w:r>
      <w:proofErr w:type="spellStart"/>
      <w:r w:rsidR="000A59F5">
        <w:rPr>
          <w:sz w:val="28"/>
          <w:szCs w:val="28"/>
          <w:lang w:val="uk-UA"/>
        </w:rPr>
        <w:t>сидел</w:t>
      </w:r>
      <w:proofErr w:type="spellEnd"/>
      <w:r w:rsidR="000A59F5">
        <w:rPr>
          <w:sz w:val="28"/>
          <w:szCs w:val="28"/>
          <w:lang w:val="uk-UA"/>
        </w:rPr>
        <w:t xml:space="preserve"> </w:t>
      </w:r>
      <w:proofErr w:type="spellStart"/>
      <w:r w:rsidR="000A59F5">
        <w:rPr>
          <w:sz w:val="28"/>
          <w:szCs w:val="28"/>
          <w:lang w:val="uk-UA"/>
        </w:rPr>
        <w:t>кузнечик</w:t>
      </w:r>
      <w:proofErr w:type="spellEnd"/>
      <w:r w:rsidR="000A59F5">
        <w:rPr>
          <w:sz w:val="28"/>
          <w:szCs w:val="28"/>
          <w:lang w:val="uk-UA"/>
        </w:rPr>
        <w:t>» (слайд 6)</w:t>
      </w:r>
    </w:p>
    <w:p w:rsidR="00B31471" w:rsidRDefault="00451023" w:rsidP="00B31471">
      <w:pPr>
        <w:jc w:val="both"/>
        <w:rPr>
          <w:lang w:val="uk-UA"/>
        </w:rPr>
      </w:pPr>
      <w:r w:rsidRPr="00451023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Read</w:t>
      </w:r>
      <w:r w:rsidR="00B31471" w:rsidRPr="00685A0A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the</w:t>
      </w:r>
      <w:r w:rsidR="00B31471" w:rsidRPr="00685A0A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sentence</w:t>
      </w:r>
      <w:r w:rsidR="00B31471" w:rsidRPr="00685A0A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to</w:t>
      </w:r>
      <w:r w:rsidR="00B31471" w:rsidRPr="00685A0A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yourselves, please</w:t>
      </w:r>
      <w:r w:rsidR="00B31471" w:rsidRPr="00685A0A">
        <w:rPr>
          <w:sz w:val="28"/>
          <w:szCs w:val="28"/>
          <w:lang w:val="en-US"/>
        </w:rPr>
        <w:t xml:space="preserve">. </w:t>
      </w:r>
      <w:r w:rsidR="00B31471">
        <w:rPr>
          <w:sz w:val="28"/>
          <w:szCs w:val="28"/>
          <w:lang w:val="en-US"/>
        </w:rPr>
        <w:t>Translate it orally</w:t>
      </w:r>
      <w:r>
        <w:rPr>
          <w:sz w:val="28"/>
          <w:szCs w:val="28"/>
          <w:lang w:val="en-US"/>
        </w:rPr>
        <w:t>.</w:t>
      </w:r>
      <w:r w:rsidR="00B31471" w:rsidRPr="00E165A5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Write</w:t>
      </w:r>
      <w:r w:rsidR="00B31471" w:rsidRPr="00B31471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down</w:t>
      </w:r>
      <w:r w:rsidR="00B31471" w:rsidRPr="00B31471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the</w:t>
      </w:r>
      <w:r w:rsidR="00B31471" w:rsidRPr="00B31471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translation</w:t>
      </w:r>
      <w:r w:rsidR="00B31471" w:rsidRPr="00B31471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in</w:t>
      </w:r>
      <w:r w:rsidR="00B31471" w:rsidRPr="00B31471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your</w:t>
      </w:r>
      <w:r w:rsidR="00B31471" w:rsidRPr="00B31471">
        <w:rPr>
          <w:sz w:val="28"/>
          <w:szCs w:val="28"/>
          <w:lang w:val="en-US"/>
        </w:rPr>
        <w:t xml:space="preserve"> </w:t>
      </w:r>
      <w:r w:rsidR="00B31471">
        <w:rPr>
          <w:sz w:val="28"/>
          <w:szCs w:val="28"/>
          <w:lang w:val="en-US"/>
        </w:rPr>
        <w:t>copybooks</w:t>
      </w:r>
      <w:r w:rsidR="00B31471" w:rsidRPr="00B3147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(Учні перекладають усно,потім записують</w:t>
      </w:r>
      <w:r w:rsidR="005D2A14">
        <w:rPr>
          <w:sz w:val="28"/>
          <w:szCs w:val="28"/>
          <w:lang w:val="uk-UA"/>
        </w:rPr>
        <w:t xml:space="preserve"> на дошці і</w:t>
      </w:r>
      <w:r>
        <w:rPr>
          <w:sz w:val="28"/>
          <w:szCs w:val="28"/>
          <w:lang w:val="uk-UA"/>
        </w:rPr>
        <w:t xml:space="preserve"> в зошити). </w:t>
      </w:r>
      <w:r w:rsidR="00B31471">
        <w:rPr>
          <w:sz w:val="28"/>
          <w:szCs w:val="28"/>
          <w:lang w:val="en-US"/>
        </w:rPr>
        <w:t>Now</w:t>
      </w:r>
      <w:r w:rsidR="00B31471" w:rsidRPr="00451023">
        <w:rPr>
          <w:sz w:val="28"/>
          <w:szCs w:val="28"/>
          <w:lang w:val="uk-UA"/>
        </w:rPr>
        <w:t xml:space="preserve"> </w:t>
      </w:r>
      <w:r w:rsidR="00B31471">
        <w:rPr>
          <w:sz w:val="28"/>
          <w:szCs w:val="28"/>
          <w:lang w:val="en-US"/>
        </w:rPr>
        <w:t>check</w:t>
      </w:r>
      <w:r w:rsidR="00B31471" w:rsidRPr="00451023">
        <w:rPr>
          <w:sz w:val="28"/>
          <w:szCs w:val="28"/>
          <w:lang w:val="uk-UA"/>
        </w:rPr>
        <w:t xml:space="preserve"> </w:t>
      </w:r>
      <w:r w:rsidR="00B31471">
        <w:rPr>
          <w:sz w:val="28"/>
          <w:szCs w:val="28"/>
          <w:lang w:val="en-US"/>
        </w:rPr>
        <w:t>up</w:t>
      </w:r>
      <w:r w:rsidR="00B31471" w:rsidRPr="00451023">
        <w:rPr>
          <w:sz w:val="28"/>
          <w:szCs w:val="28"/>
          <w:lang w:val="uk-UA"/>
        </w:rPr>
        <w:t xml:space="preserve"> </w:t>
      </w:r>
      <w:r w:rsidR="00B31471">
        <w:rPr>
          <w:sz w:val="28"/>
          <w:szCs w:val="28"/>
          <w:lang w:val="en-US"/>
        </w:rPr>
        <w:t>your</w:t>
      </w:r>
      <w:r w:rsidR="00B31471" w:rsidRPr="00451023">
        <w:rPr>
          <w:sz w:val="28"/>
          <w:szCs w:val="28"/>
          <w:lang w:val="uk-UA"/>
        </w:rPr>
        <w:t xml:space="preserve"> </w:t>
      </w:r>
      <w:r w:rsidR="00B31471">
        <w:rPr>
          <w:sz w:val="28"/>
          <w:szCs w:val="28"/>
          <w:lang w:val="en-US"/>
        </w:rPr>
        <w:t>sentence</w:t>
      </w:r>
      <w:proofErr w:type="gramStart"/>
      <w:r w:rsidR="00B31471" w:rsidRPr="004510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Клацаю мишкою ще раз і вискакує правильна відповідь)</w:t>
      </w:r>
      <w:r w:rsidR="00B31471" w:rsidRPr="00451023">
        <w:rPr>
          <w:lang w:val="uk-UA"/>
        </w:rPr>
        <w:t>.</w:t>
      </w:r>
    </w:p>
    <w:p w:rsidR="00607B64" w:rsidRPr="00B05253" w:rsidRDefault="00607B64" w:rsidP="00B31471">
      <w:pPr>
        <w:jc w:val="both"/>
        <w:rPr>
          <w:sz w:val="28"/>
          <w:szCs w:val="28"/>
        </w:rPr>
      </w:pPr>
      <w:r w:rsidRPr="00607B64">
        <w:rPr>
          <w:b/>
          <w:sz w:val="28"/>
          <w:szCs w:val="28"/>
          <w:lang w:val="uk-UA"/>
        </w:rPr>
        <w:t xml:space="preserve">6. </w:t>
      </w:r>
      <w:r>
        <w:rPr>
          <w:b/>
          <w:sz w:val="28"/>
          <w:szCs w:val="28"/>
          <w:lang w:val="en-US"/>
        </w:rPr>
        <w:t>P</w:t>
      </w:r>
      <w:r w:rsidRPr="00607B64">
        <w:rPr>
          <w:b/>
          <w:sz w:val="28"/>
          <w:szCs w:val="28"/>
          <w:lang w:val="en-US"/>
        </w:rPr>
        <w:t>air</w:t>
      </w:r>
      <w:r w:rsidRPr="00607B64">
        <w:rPr>
          <w:b/>
          <w:sz w:val="28"/>
          <w:szCs w:val="28"/>
        </w:rPr>
        <w:t xml:space="preserve"> </w:t>
      </w:r>
      <w:r w:rsidRPr="00607B64">
        <w:rPr>
          <w:b/>
          <w:sz w:val="28"/>
          <w:szCs w:val="28"/>
          <w:lang w:val="en-US"/>
        </w:rPr>
        <w:t>work</w:t>
      </w:r>
      <w:r w:rsidRPr="00607B6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Ex</w:t>
      </w:r>
      <w:r w:rsidRPr="00607B64">
        <w:rPr>
          <w:b/>
          <w:sz w:val="28"/>
          <w:szCs w:val="28"/>
        </w:rPr>
        <w:t>.2</w:t>
      </w:r>
      <w:r>
        <w:rPr>
          <w:b/>
          <w:sz w:val="28"/>
          <w:szCs w:val="28"/>
          <w:lang w:val="en-US"/>
        </w:rPr>
        <w:t>p</w:t>
      </w:r>
      <w:r w:rsidRPr="00607B64">
        <w:rPr>
          <w:b/>
          <w:sz w:val="28"/>
          <w:szCs w:val="28"/>
        </w:rPr>
        <w:t>.111</w:t>
      </w:r>
      <w:r w:rsidRPr="00607B64">
        <w:rPr>
          <w:sz w:val="28"/>
          <w:szCs w:val="28"/>
        </w:rPr>
        <w:t>(</w:t>
      </w:r>
      <w:proofErr w:type="gramEnd"/>
      <w:r w:rsidRPr="00607B64">
        <w:rPr>
          <w:sz w:val="28"/>
          <w:szCs w:val="28"/>
          <w:lang w:val="uk-UA"/>
        </w:rPr>
        <w:t>скл</w:t>
      </w:r>
      <w:r>
        <w:rPr>
          <w:sz w:val="28"/>
          <w:szCs w:val="28"/>
          <w:lang w:val="uk-UA"/>
        </w:rPr>
        <w:t>адаємо діалог в парах за зразком та опорною схемою</w:t>
      </w:r>
      <w:r w:rsidRPr="00607B64">
        <w:rPr>
          <w:sz w:val="28"/>
          <w:szCs w:val="28"/>
          <w:lang w:val="uk-UA"/>
        </w:rPr>
        <w:t xml:space="preserve"> по варіантах)</w:t>
      </w:r>
      <w:r w:rsidR="00B05253" w:rsidRPr="00B05253">
        <w:rPr>
          <w:sz w:val="28"/>
          <w:szCs w:val="28"/>
        </w:rPr>
        <w:t>(</w:t>
      </w:r>
      <w:r w:rsidR="00B05253">
        <w:rPr>
          <w:sz w:val="28"/>
          <w:szCs w:val="28"/>
          <w:lang w:val="en-US"/>
        </w:rPr>
        <w:t>c</w:t>
      </w:r>
      <w:r w:rsidR="00B05253">
        <w:rPr>
          <w:sz w:val="28"/>
          <w:szCs w:val="28"/>
        </w:rPr>
        <w:t>лайд11)</w:t>
      </w:r>
    </w:p>
    <w:p w:rsidR="00607B64" w:rsidRDefault="00607B64" w:rsidP="00B3147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Е.g</w:t>
      </w:r>
      <w:proofErr w:type="spellEnd"/>
      <w:r>
        <w:rPr>
          <w:sz w:val="28"/>
          <w:szCs w:val="28"/>
          <w:lang w:val="uk-UA"/>
        </w:rPr>
        <w:t>. (</w:t>
      </w:r>
      <w:r>
        <w:rPr>
          <w:sz w:val="28"/>
          <w:szCs w:val="28"/>
        </w:rPr>
        <w:t>вар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ант А як </w:t>
      </w:r>
      <w:proofErr w:type="spellStart"/>
      <w:r>
        <w:rPr>
          <w:sz w:val="28"/>
          <w:szCs w:val="28"/>
        </w:rPr>
        <w:t>зразок</w:t>
      </w:r>
      <w:proofErr w:type="spellEnd"/>
      <w:r>
        <w:rPr>
          <w:sz w:val="28"/>
          <w:szCs w:val="28"/>
        </w:rPr>
        <w:t>)</w:t>
      </w:r>
    </w:p>
    <w:p w:rsidR="00607B64" w:rsidRDefault="00607B64" w:rsidP="00B3147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It will be summer soon.</w:t>
      </w:r>
    </w:p>
    <w:p w:rsidR="00607B64" w:rsidRDefault="00607B64" w:rsidP="00B3147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It is hot in summer.</w:t>
      </w:r>
    </w:p>
    <w:p w:rsidR="00607B64" w:rsidRDefault="00607B64" w:rsidP="00B3147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We are going to go to the sea.</w:t>
      </w:r>
    </w:p>
    <w:p w:rsidR="00607B64" w:rsidRDefault="00607B64" w:rsidP="00B3147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I’ll sunbathe all the day.</w:t>
      </w:r>
    </w:p>
    <w:p w:rsidR="00607B64" w:rsidRDefault="006A3285" w:rsidP="00B314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Опорна схема:</w:t>
      </w:r>
    </w:p>
    <w:p w:rsidR="006A3285" w:rsidRPr="006A3285" w:rsidRDefault="006A3285" w:rsidP="006A3285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 will be…</w:t>
      </w:r>
    </w:p>
    <w:p w:rsidR="006A3285" w:rsidRPr="006A3285" w:rsidRDefault="006A3285" w:rsidP="006A3285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It is… in …</w:t>
      </w:r>
    </w:p>
    <w:p w:rsidR="006A3285" w:rsidRPr="006A3285" w:rsidRDefault="006A3285" w:rsidP="006A3285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We (I, he</w:t>
      </w:r>
      <w:proofErr w:type="gramStart"/>
      <w:r>
        <w:rPr>
          <w:sz w:val="28"/>
          <w:szCs w:val="28"/>
          <w:lang w:val="en-US"/>
        </w:rPr>
        <w:t>..)</w:t>
      </w:r>
      <w:proofErr w:type="gramEnd"/>
      <w:r>
        <w:rPr>
          <w:sz w:val="28"/>
          <w:szCs w:val="28"/>
          <w:lang w:val="en-US"/>
        </w:rPr>
        <w:t>…</w:t>
      </w:r>
    </w:p>
    <w:p w:rsidR="006A3285" w:rsidRPr="00307DE5" w:rsidRDefault="006A3285" w:rsidP="006A3285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It’s good…</w:t>
      </w:r>
    </w:p>
    <w:p w:rsidR="00307DE5" w:rsidRPr="00307DE5" w:rsidRDefault="00307DE5" w:rsidP="00307DE5">
      <w:pPr>
        <w:tabs>
          <w:tab w:val="left" w:pos="8160"/>
        </w:tabs>
        <w:rPr>
          <w:b/>
          <w:sz w:val="28"/>
          <w:szCs w:val="28"/>
          <w:lang w:val="uk-UA"/>
        </w:rPr>
      </w:pPr>
      <w:r w:rsidRPr="00307DE5">
        <w:rPr>
          <w:b/>
          <w:sz w:val="28"/>
          <w:szCs w:val="28"/>
          <w:lang w:val="en-US"/>
        </w:rPr>
        <w:t>III</w:t>
      </w:r>
      <w:r w:rsidRPr="00307DE5">
        <w:rPr>
          <w:b/>
          <w:sz w:val="28"/>
          <w:szCs w:val="28"/>
          <w:lang w:val="uk-UA"/>
        </w:rPr>
        <w:t>. Заключна частина уроку.</w:t>
      </w:r>
    </w:p>
    <w:p w:rsidR="00307DE5" w:rsidRPr="00D47B3C" w:rsidRDefault="00307DE5" w:rsidP="00307DE5">
      <w:pPr>
        <w:pStyle w:val="a4"/>
        <w:tabs>
          <w:tab w:val="left" w:pos="8160"/>
        </w:tabs>
        <w:rPr>
          <w:sz w:val="28"/>
          <w:szCs w:val="28"/>
        </w:rPr>
      </w:pPr>
      <w:proofErr w:type="gramStart"/>
      <w:r w:rsidRPr="00307DE5">
        <w:rPr>
          <w:b/>
          <w:sz w:val="28"/>
          <w:szCs w:val="28"/>
          <w:lang w:val="en-US"/>
        </w:rPr>
        <w:t>Homework</w:t>
      </w:r>
      <w:r w:rsidRPr="00307DE5">
        <w:rPr>
          <w:b/>
          <w:sz w:val="28"/>
          <w:szCs w:val="28"/>
          <w:lang w:val="uk-UA"/>
        </w:rPr>
        <w:t xml:space="preserve">  </w:t>
      </w:r>
      <w:r w:rsidRPr="00307DE5">
        <w:rPr>
          <w:sz w:val="28"/>
          <w:szCs w:val="28"/>
          <w:lang w:val="en-US"/>
        </w:rPr>
        <w:t>Ex</w:t>
      </w:r>
      <w:r w:rsidR="00D47B3C">
        <w:rPr>
          <w:sz w:val="28"/>
          <w:szCs w:val="28"/>
          <w:lang w:val="uk-UA"/>
        </w:rPr>
        <w:t>.</w:t>
      </w:r>
      <w:r w:rsidR="00D47B3C" w:rsidRPr="00D47B3C">
        <w:rPr>
          <w:sz w:val="28"/>
          <w:szCs w:val="28"/>
        </w:rPr>
        <w:t>4</w:t>
      </w:r>
      <w:r w:rsidRPr="00307DE5">
        <w:rPr>
          <w:sz w:val="28"/>
          <w:szCs w:val="28"/>
          <w:lang w:val="en-US"/>
        </w:rPr>
        <w:t>p</w:t>
      </w:r>
      <w:r w:rsidRPr="00307DE5">
        <w:rPr>
          <w:sz w:val="28"/>
          <w:szCs w:val="28"/>
          <w:lang w:val="uk-UA"/>
        </w:rPr>
        <w:t>.11</w:t>
      </w:r>
      <w:r w:rsidR="00D47B3C">
        <w:rPr>
          <w:sz w:val="28"/>
          <w:szCs w:val="28"/>
          <w:lang w:val="uk-UA"/>
        </w:rPr>
        <w:t>2</w:t>
      </w:r>
      <w:proofErr w:type="gramEnd"/>
      <w:r w:rsidRPr="00307DE5">
        <w:rPr>
          <w:sz w:val="28"/>
          <w:szCs w:val="28"/>
          <w:lang w:val="uk-UA"/>
        </w:rPr>
        <w:t xml:space="preserve">, </w:t>
      </w:r>
      <w:r w:rsidR="00D47B3C">
        <w:rPr>
          <w:sz w:val="28"/>
          <w:szCs w:val="28"/>
          <w:lang w:val="en-US"/>
        </w:rPr>
        <w:t>E</w:t>
      </w:r>
      <w:r w:rsidRPr="00307DE5">
        <w:rPr>
          <w:sz w:val="28"/>
          <w:szCs w:val="28"/>
          <w:lang w:val="en-US"/>
        </w:rPr>
        <w:t>x</w:t>
      </w:r>
      <w:r w:rsidR="00D47B3C">
        <w:rPr>
          <w:sz w:val="28"/>
          <w:szCs w:val="28"/>
          <w:lang w:val="uk-UA"/>
        </w:rPr>
        <w:t>.6</w:t>
      </w:r>
      <w:r w:rsidRPr="00307DE5">
        <w:rPr>
          <w:sz w:val="28"/>
          <w:szCs w:val="28"/>
          <w:lang w:val="en-US"/>
        </w:rPr>
        <w:t>p</w:t>
      </w:r>
      <w:r w:rsidR="00D47B3C">
        <w:rPr>
          <w:sz w:val="28"/>
          <w:szCs w:val="28"/>
          <w:lang w:val="uk-UA"/>
        </w:rPr>
        <w:t>.113(для сильн</w:t>
      </w:r>
      <w:r w:rsidRPr="00307DE5">
        <w:rPr>
          <w:sz w:val="28"/>
          <w:szCs w:val="28"/>
          <w:lang w:val="uk-UA"/>
        </w:rPr>
        <w:t>их учнів</w:t>
      </w:r>
      <w:r w:rsidR="00D47B3C" w:rsidRPr="00D47B3C">
        <w:rPr>
          <w:sz w:val="28"/>
          <w:szCs w:val="28"/>
        </w:rPr>
        <w:t>)</w:t>
      </w:r>
    </w:p>
    <w:p w:rsidR="00307DE5" w:rsidRDefault="00307DE5" w:rsidP="00307DE5">
      <w:pPr>
        <w:pStyle w:val="a4"/>
        <w:tabs>
          <w:tab w:val="left" w:pos="1635"/>
        </w:tabs>
        <w:jc w:val="both"/>
        <w:rPr>
          <w:b/>
          <w:sz w:val="28"/>
          <w:szCs w:val="28"/>
          <w:lang w:val="uk-UA"/>
        </w:rPr>
      </w:pPr>
      <w:r w:rsidRPr="00307DE5">
        <w:rPr>
          <w:b/>
          <w:sz w:val="28"/>
          <w:szCs w:val="28"/>
          <w:lang w:val="en-US"/>
        </w:rPr>
        <w:t>Summarizing</w:t>
      </w:r>
      <w:r w:rsidRPr="00307DE5">
        <w:rPr>
          <w:b/>
          <w:sz w:val="28"/>
          <w:szCs w:val="28"/>
          <w:lang w:val="uk-UA"/>
        </w:rPr>
        <w:t xml:space="preserve"> </w:t>
      </w:r>
    </w:p>
    <w:p w:rsidR="003956F0" w:rsidRPr="003956F0" w:rsidRDefault="003956F0" w:rsidP="00307DE5">
      <w:pPr>
        <w:pStyle w:val="a4"/>
        <w:tabs>
          <w:tab w:val="left" w:pos="163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T:</w:t>
      </w:r>
      <w:r w:rsidRPr="003956F0">
        <w:rPr>
          <w:rFonts w:ascii="Helvetica" w:hAnsi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3956F0">
        <w:rPr>
          <w:color w:val="333333"/>
          <w:sz w:val="28"/>
          <w:szCs w:val="28"/>
          <w:shd w:val="clear" w:color="auto" w:fill="FFFFFF"/>
          <w:lang w:val="en-US"/>
        </w:rPr>
        <w:t xml:space="preserve">- </w:t>
      </w:r>
      <w:r w:rsidRPr="005747AB">
        <w:rPr>
          <w:sz w:val="28"/>
          <w:szCs w:val="28"/>
          <w:shd w:val="clear" w:color="auto" w:fill="FFFFFF"/>
          <w:lang w:val="en-US"/>
        </w:rPr>
        <w:t>Well, boys and girls we’ve done a lot of work to</w:t>
      </w:r>
      <w:r w:rsidR="00F72355" w:rsidRPr="005747AB">
        <w:rPr>
          <w:sz w:val="28"/>
          <w:szCs w:val="28"/>
          <w:shd w:val="clear" w:color="auto" w:fill="FFFFFF"/>
          <w:lang w:val="en-US"/>
        </w:rPr>
        <w:t xml:space="preserve">day. It was pleasure to talk about weather </w:t>
      </w:r>
      <w:r w:rsidRPr="005747AB">
        <w:rPr>
          <w:sz w:val="28"/>
          <w:szCs w:val="28"/>
          <w:shd w:val="clear" w:color="auto" w:fill="FFFFFF"/>
          <w:lang w:val="en-US"/>
        </w:rPr>
        <w:t>with you. You were good at</w:t>
      </w:r>
      <w:proofErr w:type="gramStart"/>
      <w:r w:rsidRPr="005747AB">
        <w:rPr>
          <w:sz w:val="28"/>
          <w:szCs w:val="28"/>
          <w:shd w:val="clear" w:color="auto" w:fill="FFFFFF"/>
          <w:lang w:val="en-US"/>
        </w:rPr>
        <w:t>…(</w:t>
      </w:r>
      <w:proofErr w:type="gramEnd"/>
      <w:r w:rsidRPr="005747AB">
        <w:rPr>
          <w:sz w:val="28"/>
          <w:szCs w:val="28"/>
          <w:shd w:val="clear" w:color="auto" w:fill="FFFFFF"/>
          <w:lang w:val="en-US"/>
        </w:rPr>
        <w:t xml:space="preserve">vocabulary and comprehension), but there were some mistakes in grammar. </w:t>
      </w:r>
      <w:proofErr w:type="spellStart"/>
      <w:r w:rsidRPr="005747AB">
        <w:rPr>
          <w:sz w:val="28"/>
          <w:szCs w:val="28"/>
          <w:shd w:val="clear" w:color="auto" w:fill="FFFFFF"/>
        </w:rPr>
        <w:t>We’ll</w:t>
      </w:r>
      <w:proofErr w:type="spellEnd"/>
      <w:r w:rsidRPr="00574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47AB">
        <w:rPr>
          <w:sz w:val="28"/>
          <w:szCs w:val="28"/>
          <w:shd w:val="clear" w:color="auto" w:fill="FFFFFF"/>
        </w:rPr>
        <w:t>have</w:t>
      </w:r>
      <w:proofErr w:type="spellEnd"/>
      <w:r w:rsidRPr="00574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47AB">
        <w:rPr>
          <w:sz w:val="28"/>
          <w:szCs w:val="28"/>
          <w:shd w:val="clear" w:color="auto" w:fill="FFFFFF"/>
        </w:rPr>
        <w:t>practice</w:t>
      </w:r>
      <w:proofErr w:type="spellEnd"/>
      <w:r w:rsidRPr="00574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47AB">
        <w:rPr>
          <w:sz w:val="28"/>
          <w:szCs w:val="28"/>
          <w:shd w:val="clear" w:color="auto" w:fill="FFFFFF"/>
        </w:rPr>
        <w:t>another</w:t>
      </w:r>
      <w:proofErr w:type="spellEnd"/>
      <w:r w:rsidRPr="00574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47AB">
        <w:rPr>
          <w:sz w:val="28"/>
          <w:szCs w:val="28"/>
          <w:shd w:val="clear" w:color="auto" w:fill="FFFFFF"/>
        </w:rPr>
        <w:t>time</w:t>
      </w:r>
      <w:proofErr w:type="spellEnd"/>
      <w:r w:rsidRPr="005747A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747AB">
        <w:rPr>
          <w:sz w:val="28"/>
          <w:szCs w:val="28"/>
          <w:shd w:val="clear" w:color="auto" w:fill="FFFFFF"/>
        </w:rPr>
        <w:t>Your</w:t>
      </w:r>
      <w:proofErr w:type="spellEnd"/>
      <w:r w:rsidRPr="00574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47AB">
        <w:rPr>
          <w:sz w:val="28"/>
          <w:szCs w:val="28"/>
          <w:shd w:val="clear" w:color="auto" w:fill="FFFFFF"/>
        </w:rPr>
        <w:t>marks</w:t>
      </w:r>
      <w:proofErr w:type="spellEnd"/>
      <w:r w:rsidRPr="00574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747AB">
        <w:rPr>
          <w:sz w:val="28"/>
          <w:szCs w:val="28"/>
          <w:shd w:val="clear" w:color="auto" w:fill="FFFFFF"/>
        </w:rPr>
        <w:t>are</w:t>
      </w:r>
      <w:proofErr w:type="spellEnd"/>
      <w:r w:rsidRPr="005747AB">
        <w:rPr>
          <w:sz w:val="28"/>
          <w:szCs w:val="28"/>
          <w:shd w:val="clear" w:color="auto" w:fill="FFFFFF"/>
        </w:rPr>
        <w:t>..</w:t>
      </w:r>
      <w:r w:rsidRPr="003956F0">
        <w:rPr>
          <w:b/>
          <w:sz w:val="28"/>
          <w:szCs w:val="28"/>
          <w:lang w:val="en-US"/>
        </w:rPr>
        <w:t xml:space="preserve"> </w:t>
      </w:r>
    </w:p>
    <w:p w:rsidR="00307DE5" w:rsidRPr="00307DE5" w:rsidRDefault="00307DE5" w:rsidP="00307DE5">
      <w:pPr>
        <w:jc w:val="both"/>
        <w:rPr>
          <w:sz w:val="28"/>
          <w:szCs w:val="28"/>
          <w:lang w:val="en-US"/>
        </w:rPr>
      </w:pPr>
    </w:p>
    <w:p w:rsidR="00607B64" w:rsidRPr="00607B64" w:rsidRDefault="00607B64" w:rsidP="00B31471">
      <w:pPr>
        <w:jc w:val="both"/>
        <w:rPr>
          <w:sz w:val="28"/>
          <w:szCs w:val="28"/>
          <w:lang w:val="en-US"/>
        </w:rPr>
      </w:pPr>
    </w:p>
    <w:p w:rsidR="00607B64" w:rsidRPr="00607B64" w:rsidRDefault="00607B64" w:rsidP="00B314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31471" w:rsidRPr="00451023" w:rsidRDefault="00B31471" w:rsidP="002B1E94">
      <w:pPr>
        <w:jc w:val="both"/>
        <w:rPr>
          <w:sz w:val="28"/>
          <w:szCs w:val="28"/>
          <w:lang w:val="uk-UA"/>
        </w:rPr>
      </w:pPr>
    </w:p>
    <w:p w:rsidR="002B1E94" w:rsidRPr="00451023" w:rsidRDefault="002B1E94" w:rsidP="006C6404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037350" w:rsidRPr="00451023" w:rsidRDefault="00037350" w:rsidP="00037350">
      <w:pPr>
        <w:tabs>
          <w:tab w:val="left" w:pos="1635"/>
        </w:tabs>
        <w:jc w:val="both"/>
        <w:rPr>
          <w:sz w:val="28"/>
          <w:szCs w:val="28"/>
          <w:lang w:val="uk-UA"/>
        </w:rPr>
      </w:pPr>
      <w:r w:rsidRPr="00451023">
        <w:rPr>
          <w:sz w:val="28"/>
          <w:szCs w:val="28"/>
          <w:lang w:val="uk-UA"/>
        </w:rPr>
        <w:t xml:space="preserve"> </w:t>
      </w:r>
    </w:p>
    <w:p w:rsidR="00037350" w:rsidRPr="00451023" w:rsidRDefault="00037350" w:rsidP="000A651A">
      <w:pPr>
        <w:tabs>
          <w:tab w:val="left" w:pos="1635"/>
        </w:tabs>
        <w:jc w:val="both"/>
        <w:rPr>
          <w:b/>
          <w:sz w:val="28"/>
          <w:szCs w:val="28"/>
          <w:lang w:val="uk-UA"/>
        </w:rPr>
      </w:pPr>
    </w:p>
    <w:p w:rsidR="006A4F06" w:rsidRPr="00451023" w:rsidRDefault="006A4F06" w:rsidP="000A651A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6A4F06" w:rsidRPr="00451023" w:rsidRDefault="006A4F06" w:rsidP="000A651A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AA721E" w:rsidRPr="00451023" w:rsidRDefault="00AA721E" w:rsidP="00AA721E">
      <w:pPr>
        <w:rPr>
          <w:sz w:val="28"/>
          <w:szCs w:val="28"/>
          <w:lang w:val="uk-UA"/>
        </w:rPr>
      </w:pPr>
    </w:p>
    <w:p w:rsidR="00AA721E" w:rsidRPr="00451023" w:rsidRDefault="00AA721E" w:rsidP="00AA721E">
      <w:pPr>
        <w:rPr>
          <w:sz w:val="28"/>
          <w:szCs w:val="28"/>
          <w:lang w:val="uk-UA"/>
        </w:rPr>
      </w:pPr>
    </w:p>
    <w:p w:rsidR="00AA721E" w:rsidRPr="00451023" w:rsidRDefault="00AA721E" w:rsidP="00AA721E">
      <w:pPr>
        <w:rPr>
          <w:sz w:val="28"/>
          <w:szCs w:val="28"/>
          <w:lang w:val="uk-UA"/>
        </w:rPr>
      </w:pPr>
    </w:p>
    <w:p w:rsidR="00AA721E" w:rsidRPr="00451023" w:rsidRDefault="00AA721E" w:rsidP="00AA721E">
      <w:pPr>
        <w:rPr>
          <w:sz w:val="28"/>
          <w:szCs w:val="28"/>
          <w:lang w:val="uk-UA"/>
        </w:rPr>
      </w:pPr>
    </w:p>
    <w:p w:rsidR="00AA721E" w:rsidRPr="00451023" w:rsidRDefault="00AA721E" w:rsidP="00AA721E">
      <w:pPr>
        <w:rPr>
          <w:sz w:val="28"/>
          <w:szCs w:val="28"/>
          <w:lang w:val="uk-UA"/>
        </w:rPr>
      </w:pPr>
    </w:p>
    <w:p w:rsidR="00AA721E" w:rsidRPr="00451023" w:rsidRDefault="00AA721E" w:rsidP="00AA721E">
      <w:pPr>
        <w:rPr>
          <w:sz w:val="28"/>
          <w:szCs w:val="28"/>
          <w:lang w:val="uk-UA"/>
        </w:rPr>
      </w:pPr>
    </w:p>
    <w:p w:rsidR="00AA721E" w:rsidRPr="00754C74" w:rsidRDefault="00AA721E" w:rsidP="00AA721E">
      <w:pPr>
        <w:rPr>
          <w:sz w:val="28"/>
          <w:szCs w:val="28"/>
          <w:lang w:val="uk-UA"/>
        </w:rPr>
      </w:pPr>
    </w:p>
    <w:p w:rsidR="00AA721E" w:rsidRPr="00451023" w:rsidRDefault="00AA721E" w:rsidP="00AA721E">
      <w:pPr>
        <w:rPr>
          <w:sz w:val="28"/>
          <w:szCs w:val="28"/>
          <w:lang w:val="uk-UA"/>
        </w:rPr>
      </w:pPr>
    </w:p>
    <w:p w:rsidR="00AA721E" w:rsidRPr="00451023" w:rsidRDefault="00AA721E" w:rsidP="00AA721E">
      <w:pPr>
        <w:rPr>
          <w:sz w:val="28"/>
          <w:szCs w:val="28"/>
          <w:lang w:val="uk-UA"/>
        </w:rPr>
      </w:pPr>
    </w:p>
    <w:p w:rsidR="00AA721E" w:rsidRPr="00451023" w:rsidRDefault="00AA721E" w:rsidP="00AA721E">
      <w:pPr>
        <w:rPr>
          <w:sz w:val="28"/>
          <w:szCs w:val="28"/>
          <w:lang w:val="uk-UA"/>
        </w:rPr>
      </w:pPr>
    </w:p>
    <w:p w:rsidR="00DE3A90" w:rsidRPr="00451023" w:rsidRDefault="00AA721E" w:rsidP="00AA721E">
      <w:pPr>
        <w:tabs>
          <w:tab w:val="left" w:pos="1020"/>
        </w:tabs>
        <w:rPr>
          <w:sz w:val="28"/>
          <w:szCs w:val="28"/>
          <w:lang w:val="uk-UA"/>
        </w:rPr>
      </w:pPr>
      <w:r w:rsidRPr="00451023">
        <w:rPr>
          <w:sz w:val="28"/>
          <w:szCs w:val="28"/>
          <w:lang w:val="uk-UA"/>
        </w:rPr>
        <w:tab/>
      </w:r>
    </w:p>
    <w:sectPr w:rsidR="00DE3A90" w:rsidRPr="00451023" w:rsidSect="00DF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9D"/>
    <w:multiLevelType w:val="hybridMultilevel"/>
    <w:tmpl w:val="FA52D0BA"/>
    <w:lvl w:ilvl="0" w:tplc="59B85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53665"/>
    <w:multiLevelType w:val="hybridMultilevel"/>
    <w:tmpl w:val="F1F4AF7A"/>
    <w:lvl w:ilvl="0" w:tplc="45B80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77C7"/>
    <w:multiLevelType w:val="hybridMultilevel"/>
    <w:tmpl w:val="7EB8B708"/>
    <w:lvl w:ilvl="0" w:tplc="23E69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2150"/>
    <w:multiLevelType w:val="multilevel"/>
    <w:tmpl w:val="84124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7E8475D"/>
    <w:multiLevelType w:val="hybridMultilevel"/>
    <w:tmpl w:val="A626B1C8"/>
    <w:lvl w:ilvl="0" w:tplc="905461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762D6D"/>
    <w:multiLevelType w:val="hybridMultilevel"/>
    <w:tmpl w:val="E864CE16"/>
    <w:lvl w:ilvl="0" w:tplc="C68EBB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AA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CAE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4B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CA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AD1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0B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4B9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9431E"/>
    <w:multiLevelType w:val="hybridMultilevel"/>
    <w:tmpl w:val="BB30AD06"/>
    <w:lvl w:ilvl="0" w:tplc="445AA69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A50F2"/>
    <w:multiLevelType w:val="hybridMultilevel"/>
    <w:tmpl w:val="30DCE306"/>
    <w:lvl w:ilvl="0" w:tplc="F2D0A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20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A14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ABC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43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A65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2B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7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A0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D3A1A"/>
    <w:multiLevelType w:val="hybridMultilevel"/>
    <w:tmpl w:val="941ECA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1608"/>
    <w:multiLevelType w:val="hybridMultilevel"/>
    <w:tmpl w:val="FA52D0BA"/>
    <w:lvl w:ilvl="0" w:tplc="59B85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CB0413"/>
    <w:multiLevelType w:val="hybridMultilevel"/>
    <w:tmpl w:val="093C8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00B15"/>
    <w:multiLevelType w:val="hybridMultilevel"/>
    <w:tmpl w:val="0768A1EC"/>
    <w:lvl w:ilvl="0" w:tplc="ACA8158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61C6E0B"/>
    <w:multiLevelType w:val="hybridMultilevel"/>
    <w:tmpl w:val="772E8020"/>
    <w:lvl w:ilvl="0" w:tplc="C638C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71"/>
    <w:rsid w:val="00037350"/>
    <w:rsid w:val="00062282"/>
    <w:rsid w:val="000A59F5"/>
    <w:rsid w:val="000A651A"/>
    <w:rsid w:val="000D59BD"/>
    <w:rsid w:val="00112CC7"/>
    <w:rsid w:val="00160AE6"/>
    <w:rsid w:val="001C6D3E"/>
    <w:rsid w:val="002042A3"/>
    <w:rsid w:val="00277326"/>
    <w:rsid w:val="002B1E94"/>
    <w:rsid w:val="003010B0"/>
    <w:rsid w:val="00307DE5"/>
    <w:rsid w:val="003517D1"/>
    <w:rsid w:val="003529AE"/>
    <w:rsid w:val="0036478C"/>
    <w:rsid w:val="00390FE8"/>
    <w:rsid w:val="003956F0"/>
    <w:rsid w:val="003F5060"/>
    <w:rsid w:val="0041050E"/>
    <w:rsid w:val="004110DF"/>
    <w:rsid w:val="00414EE7"/>
    <w:rsid w:val="00441EBB"/>
    <w:rsid w:val="00451023"/>
    <w:rsid w:val="004600E9"/>
    <w:rsid w:val="005747AB"/>
    <w:rsid w:val="005825EA"/>
    <w:rsid w:val="005B73A1"/>
    <w:rsid w:val="005D2A14"/>
    <w:rsid w:val="00600604"/>
    <w:rsid w:val="00607B64"/>
    <w:rsid w:val="00612169"/>
    <w:rsid w:val="00647531"/>
    <w:rsid w:val="00667CD9"/>
    <w:rsid w:val="006A3285"/>
    <w:rsid w:val="006A4F06"/>
    <w:rsid w:val="006A6385"/>
    <w:rsid w:val="006C6404"/>
    <w:rsid w:val="00701E58"/>
    <w:rsid w:val="00712E02"/>
    <w:rsid w:val="00750CBD"/>
    <w:rsid w:val="00754C74"/>
    <w:rsid w:val="00770083"/>
    <w:rsid w:val="007B2116"/>
    <w:rsid w:val="007E6303"/>
    <w:rsid w:val="00815718"/>
    <w:rsid w:val="00840F0D"/>
    <w:rsid w:val="00846B3F"/>
    <w:rsid w:val="00851204"/>
    <w:rsid w:val="00890ADC"/>
    <w:rsid w:val="008F7D62"/>
    <w:rsid w:val="009107C1"/>
    <w:rsid w:val="00984C97"/>
    <w:rsid w:val="00995276"/>
    <w:rsid w:val="009D6CE3"/>
    <w:rsid w:val="00A74953"/>
    <w:rsid w:val="00AA721E"/>
    <w:rsid w:val="00AC4151"/>
    <w:rsid w:val="00AD7093"/>
    <w:rsid w:val="00AE51BE"/>
    <w:rsid w:val="00B05253"/>
    <w:rsid w:val="00B31471"/>
    <w:rsid w:val="00B6404F"/>
    <w:rsid w:val="00B82A96"/>
    <w:rsid w:val="00BC283E"/>
    <w:rsid w:val="00C57F17"/>
    <w:rsid w:val="00C7712C"/>
    <w:rsid w:val="00CA36AC"/>
    <w:rsid w:val="00CE2471"/>
    <w:rsid w:val="00CE5236"/>
    <w:rsid w:val="00D02651"/>
    <w:rsid w:val="00D47B3C"/>
    <w:rsid w:val="00D950D3"/>
    <w:rsid w:val="00DE3A90"/>
    <w:rsid w:val="00DF6867"/>
    <w:rsid w:val="00E24231"/>
    <w:rsid w:val="00E51B6C"/>
    <w:rsid w:val="00E527CE"/>
    <w:rsid w:val="00EC5365"/>
    <w:rsid w:val="00ED624E"/>
    <w:rsid w:val="00F01005"/>
    <w:rsid w:val="00F02CC5"/>
    <w:rsid w:val="00F10A2E"/>
    <w:rsid w:val="00F31518"/>
    <w:rsid w:val="00F3422F"/>
    <w:rsid w:val="00F4247D"/>
    <w:rsid w:val="00F72355"/>
    <w:rsid w:val="00F81424"/>
    <w:rsid w:val="00F91A49"/>
    <w:rsid w:val="00FB0407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3A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2282"/>
    <w:pPr>
      <w:ind w:left="720"/>
      <w:contextualSpacing/>
    </w:pPr>
  </w:style>
  <w:style w:type="character" w:styleId="a5">
    <w:name w:val="Strong"/>
    <w:basedOn w:val="a0"/>
    <w:uiPriority w:val="22"/>
    <w:qFormat/>
    <w:rsid w:val="00B31471"/>
    <w:rPr>
      <w:b/>
      <w:bCs/>
    </w:rPr>
  </w:style>
  <w:style w:type="character" w:customStyle="1" w:styleId="apple-converted-space">
    <w:name w:val="apple-converted-space"/>
    <w:basedOn w:val="a0"/>
    <w:rsid w:val="00B3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9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9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9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2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9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598D-6EDD-427E-A6CD-113576D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сталкер</cp:lastModifiedBy>
  <cp:revision>42</cp:revision>
  <dcterms:created xsi:type="dcterms:W3CDTF">2013-02-09T13:28:00Z</dcterms:created>
  <dcterms:modified xsi:type="dcterms:W3CDTF">2015-02-01T19:01:00Z</dcterms:modified>
</cp:coreProperties>
</file>