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7902E4">
      <w:pPr>
        <w:pStyle w:val="a4"/>
        <w:shd w:val="clear" w:color="auto" w:fill="auto"/>
        <w:tabs>
          <w:tab w:val="left" w:pos="4172"/>
          <w:tab w:val="left" w:pos="7383"/>
        </w:tabs>
        <w:spacing w:after="0" w:line="240" w:lineRule="auto"/>
        <w:ind w:left="20"/>
      </w:pPr>
      <w:proofErr w:type="spellStart"/>
      <w:r>
        <w:t>Маслівська</w:t>
      </w:r>
      <w:proofErr w:type="spellEnd"/>
      <w:r>
        <w:t xml:space="preserve"> загальноосвітня школа І-ІІІ ступенів</w:t>
      </w:r>
    </w:p>
    <w:p w:rsidR="007902E4" w:rsidRDefault="007902E4" w:rsidP="007902E4">
      <w:pPr>
        <w:pStyle w:val="a4"/>
        <w:shd w:val="clear" w:color="auto" w:fill="auto"/>
        <w:tabs>
          <w:tab w:val="left" w:pos="4172"/>
          <w:tab w:val="left" w:pos="7383"/>
        </w:tabs>
        <w:spacing w:after="0" w:line="240" w:lineRule="auto"/>
        <w:ind w:left="20"/>
      </w:pPr>
      <w:proofErr w:type="spellStart"/>
      <w:r>
        <w:t>Новокаховської</w:t>
      </w:r>
      <w:proofErr w:type="spellEnd"/>
      <w:r>
        <w:t xml:space="preserve"> міської ради</w:t>
      </w:r>
    </w:p>
    <w:p w:rsidR="007902E4" w:rsidRDefault="007902E4" w:rsidP="007902E4">
      <w:pPr>
        <w:pStyle w:val="a4"/>
        <w:shd w:val="clear" w:color="auto" w:fill="auto"/>
        <w:tabs>
          <w:tab w:val="left" w:pos="3780"/>
        </w:tabs>
        <w:spacing w:after="0" w:line="240" w:lineRule="auto"/>
        <w:ind w:left="20"/>
      </w:pPr>
    </w:p>
    <w:p w:rsidR="007902E4" w:rsidRDefault="007902E4" w:rsidP="007902E4">
      <w:pPr>
        <w:pStyle w:val="a4"/>
        <w:shd w:val="clear" w:color="auto" w:fill="auto"/>
        <w:tabs>
          <w:tab w:val="left" w:pos="3780"/>
        </w:tabs>
        <w:spacing w:after="0" w:line="240" w:lineRule="auto"/>
        <w:ind w:left="20"/>
      </w:pPr>
    </w:p>
    <w:p w:rsidR="007902E4" w:rsidRDefault="007902E4" w:rsidP="007902E4">
      <w:pPr>
        <w:pStyle w:val="a4"/>
        <w:shd w:val="clear" w:color="auto" w:fill="auto"/>
        <w:tabs>
          <w:tab w:val="left" w:pos="3780"/>
        </w:tabs>
        <w:spacing w:after="0" w:line="240" w:lineRule="auto"/>
        <w:ind w:left="20"/>
      </w:pPr>
      <w:r>
        <w:t>НАКАЗ</w:t>
      </w:r>
    </w:p>
    <w:p w:rsidR="004B6767" w:rsidRPr="00337543" w:rsidRDefault="00337543" w:rsidP="007902E4">
      <w:pPr>
        <w:pStyle w:val="a4"/>
        <w:shd w:val="clear" w:color="auto" w:fill="auto"/>
        <w:tabs>
          <w:tab w:val="left" w:pos="3780"/>
        </w:tabs>
        <w:spacing w:after="194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03.01.2017</w:t>
      </w:r>
      <w:r w:rsidR="007902E4" w:rsidRPr="00337543">
        <w:rPr>
          <w:sz w:val="24"/>
          <w:szCs w:val="24"/>
        </w:rPr>
        <w:t xml:space="preserve">                                                </w:t>
      </w:r>
      <w:r w:rsidR="007902E4" w:rsidRPr="00337543">
        <w:rPr>
          <w:sz w:val="24"/>
          <w:szCs w:val="24"/>
        </w:rPr>
        <w:tab/>
      </w:r>
      <w:r w:rsidR="007902E4" w:rsidRPr="00337543">
        <w:rPr>
          <w:sz w:val="24"/>
          <w:szCs w:val="24"/>
        </w:rPr>
        <w:tab/>
      </w:r>
      <w:r w:rsidR="007902E4" w:rsidRPr="00337543">
        <w:rPr>
          <w:sz w:val="24"/>
          <w:szCs w:val="24"/>
        </w:rPr>
        <w:tab/>
      </w:r>
      <w:r w:rsidR="007902E4" w:rsidRPr="00337543">
        <w:rPr>
          <w:sz w:val="24"/>
          <w:szCs w:val="24"/>
        </w:rPr>
        <w:tab/>
      </w:r>
      <w:r w:rsidR="007902E4" w:rsidRPr="00337543">
        <w:rPr>
          <w:sz w:val="24"/>
          <w:szCs w:val="24"/>
        </w:rPr>
        <w:tab/>
      </w:r>
      <w:r w:rsidR="007902E4" w:rsidRPr="00337543">
        <w:rPr>
          <w:sz w:val="24"/>
          <w:szCs w:val="24"/>
        </w:rPr>
        <w:tab/>
        <w:t xml:space="preserve">       №  </w:t>
      </w:r>
      <w:r w:rsidR="0058372C">
        <w:rPr>
          <w:sz w:val="24"/>
          <w:szCs w:val="24"/>
        </w:rPr>
        <w:t>1</w:t>
      </w:r>
      <w:bookmarkStart w:id="0" w:name="_GoBack"/>
      <w:bookmarkEnd w:id="0"/>
      <w:r w:rsidR="007902E4" w:rsidRPr="00337543">
        <w:rPr>
          <w:sz w:val="24"/>
          <w:szCs w:val="24"/>
        </w:rPr>
        <w:t xml:space="preserve">  </w:t>
      </w:r>
    </w:p>
    <w:p w:rsidR="004B6767" w:rsidRPr="00337543" w:rsidRDefault="004B6767" w:rsidP="004B6767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організацію   роботи  табору </w:t>
      </w:r>
    </w:p>
    <w:p w:rsidR="004B6767" w:rsidRPr="00337543" w:rsidRDefault="004B6767" w:rsidP="004B6767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відпочинку з денним перебуванням </w:t>
      </w:r>
    </w:p>
    <w:p w:rsidR="004B6767" w:rsidRPr="00337543" w:rsidRDefault="004B6767" w:rsidP="004B6767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влітку 2017 року</w:t>
      </w:r>
    </w:p>
    <w:p w:rsidR="004B6767" w:rsidRPr="00337543" w:rsidRDefault="004B6767" w:rsidP="004B6767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67" w:rsidRPr="00337543" w:rsidRDefault="004B6767" w:rsidP="004B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виконання рішення сесії </w:t>
      </w:r>
      <w:proofErr w:type="spellStart"/>
      <w:r w:rsidRPr="0033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Новокаховської</w:t>
      </w:r>
      <w:proofErr w:type="spellEnd"/>
      <w:r w:rsidRPr="0033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від 10.11.2016 року    №480 «Про міську Програму оздоровлення та відпочинку дітей на 2017-2020 роки»,   наказу   відділу   освіти  </w:t>
      </w:r>
      <w:proofErr w:type="spellStart"/>
      <w:r w:rsidRPr="0033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Новокаховської</w:t>
      </w:r>
      <w:proofErr w:type="spellEnd"/>
      <w:r w:rsidRPr="0033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міської  ради від  10.10.2016 року  № 268 «Про затвердження рішення колегії відділу  освіти  </w:t>
      </w:r>
      <w:proofErr w:type="spellStart"/>
      <w:r w:rsidRPr="0033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Новокаховської</w:t>
      </w:r>
      <w:proofErr w:type="spellEnd"/>
      <w:r w:rsidRPr="0033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«Про підсумки організації відпочинкової  зміни у пришкільних  таборах з денним перебуванням влітку  2016 року»,</w:t>
      </w:r>
      <w:r w:rsidR="000A5C48" w:rsidRPr="0033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відділу освіти № 371 від 22.12.2016 року «Про організацію роботи таборів відпочинку з денним перебуванням влітку 2017 року»</w:t>
      </w:r>
      <w:r w:rsidRPr="0033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належної підготовки та  проведення літньої відпочинкової   зміни в  2017 році, додержання законодавства у сфері відпочинку дітей,                                                                                   </w:t>
      </w:r>
    </w:p>
    <w:p w:rsidR="007902E4" w:rsidRPr="00337543" w:rsidRDefault="007902E4" w:rsidP="00337543">
      <w:pPr>
        <w:pStyle w:val="a4"/>
        <w:shd w:val="clear" w:color="auto" w:fill="auto"/>
        <w:tabs>
          <w:tab w:val="left" w:pos="3780"/>
        </w:tabs>
        <w:spacing w:after="0" w:line="240" w:lineRule="auto"/>
        <w:ind w:left="20"/>
        <w:jc w:val="left"/>
        <w:rPr>
          <w:sz w:val="24"/>
          <w:szCs w:val="24"/>
        </w:rPr>
      </w:pPr>
      <w:r w:rsidRPr="00337543">
        <w:rPr>
          <w:sz w:val="24"/>
          <w:szCs w:val="24"/>
        </w:rPr>
        <w:t xml:space="preserve">                                                                           </w:t>
      </w:r>
    </w:p>
    <w:p w:rsidR="007902E4" w:rsidRPr="00337543" w:rsidRDefault="007902E4" w:rsidP="007902E4">
      <w:pPr>
        <w:pStyle w:val="a4"/>
        <w:shd w:val="clear" w:color="auto" w:fill="auto"/>
        <w:spacing w:after="0" w:line="278" w:lineRule="exact"/>
        <w:ind w:left="20"/>
        <w:jc w:val="both"/>
        <w:rPr>
          <w:sz w:val="24"/>
          <w:szCs w:val="24"/>
        </w:rPr>
      </w:pPr>
      <w:r w:rsidRPr="00337543">
        <w:rPr>
          <w:sz w:val="24"/>
          <w:szCs w:val="24"/>
        </w:rPr>
        <w:t>НАКАЗУЮ:</w:t>
      </w:r>
    </w:p>
    <w:p w:rsidR="004B6767" w:rsidRPr="00337543" w:rsidRDefault="004B6767" w:rsidP="0033754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75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Організувати роботу відпочинкової зміни у пришкільному таборі з денним перебуванням «Веселка» з</w:t>
      </w:r>
      <w:r w:rsidRPr="00337543">
        <w:rPr>
          <w:sz w:val="24"/>
          <w:szCs w:val="24"/>
          <w:lang w:val="uk-UA"/>
        </w:rPr>
        <w:t xml:space="preserve"> </w:t>
      </w:r>
      <w:r w:rsidRPr="003375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29.05.2017 року  по 16.06.2017 року.</w:t>
      </w:r>
    </w:p>
    <w:p w:rsidR="004B6767" w:rsidRPr="00337543" w:rsidRDefault="00337543" w:rsidP="00337543">
      <w:pPr>
        <w:pStyle w:val="a5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</w:t>
      </w:r>
      <w:r w:rsidR="004B6767" w:rsidRPr="003375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 заходів підготовки навчального закладу до роботи пришкільного табору відпочинку з денним перебуванням  у  2017 році (додаток № 1).</w:t>
      </w:r>
    </w:p>
    <w:p w:rsidR="004B6767" w:rsidRPr="00337543" w:rsidRDefault="004B6767" w:rsidP="004B676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75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наказу залишаю за собою. </w:t>
      </w:r>
    </w:p>
    <w:p w:rsidR="007902E4" w:rsidRPr="00337543" w:rsidRDefault="007902E4" w:rsidP="007902E4">
      <w:pPr>
        <w:pStyle w:val="a4"/>
        <w:shd w:val="clear" w:color="auto" w:fill="auto"/>
        <w:spacing w:after="0"/>
        <w:ind w:left="20" w:right="80"/>
        <w:jc w:val="both"/>
        <w:rPr>
          <w:sz w:val="24"/>
          <w:szCs w:val="24"/>
        </w:rPr>
      </w:pPr>
    </w:p>
    <w:p w:rsidR="007902E4" w:rsidRPr="00364070" w:rsidRDefault="007902E4" w:rsidP="007902E4">
      <w:pPr>
        <w:pStyle w:val="a4"/>
        <w:shd w:val="clear" w:color="auto" w:fill="auto"/>
        <w:tabs>
          <w:tab w:val="left" w:pos="4172"/>
          <w:tab w:val="left" w:pos="7383"/>
        </w:tabs>
        <w:spacing w:after="194" w:line="240" w:lineRule="auto"/>
        <w:ind w:left="20"/>
        <w:jc w:val="left"/>
      </w:pPr>
      <w:r w:rsidRPr="00364070">
        <w:t>Директор</w:t>
      </w:r>
      <w:r>
        <w:t xml:space="preserve">                                                                                                 </w:t>
      </w:r>
      <w:proofErr w:type="spellStart"/>
      <w:r>
        <w:t>О.П.Ковш</w:t>
      </w:r>
      <w:proofErr w:type="spellEnd"/>
      <w:r w:rsidRPr="00364070">
        <w:rPr>
          <w:rStyle w:val="95pt"/>
          <w:rFonts w:eastAsia="Segoe UI"/>
        </w:rPr>
        <w:tab/>
      </w:r>
    </w:p>
    <w:p w:rsidR="007902E4" w:rsidRPr="007E4B45" w:rsidRDefault="007902E4" w:rsidP="007902E4">
      <w:pPr>
        <w:pStyle w:val="30"/>
        <w:shd w:val="clear" w:color="auto" w:fill="auto"/>
        <w:spacing w:line="240" w:lineRule="auto"/>
        <w:ind w:left="2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З наказом ознайомлені  </w:t>
      </w:r>
      <w:r>
        <w:rPr>
          <w:sz w:val="24"/>
          <w:szCs w:val="24"/>
          <w:vertAlign w:val="subscript"/>
        </w:rPr>
        <w:t>-------------------------                ------------------------                            -------------------------</w:t>
      </w:r>
    </w:p>
    <w:p w:rsidR="007902E4" w:rsidRPr="007E4B45" w:rsidRDefault="007902E4" w:rsidP="007902E4">
      <w:pPr>
        <w:pStyle w:val="30"/>
        <w:shd w:val="clear" w:color="auto" w:fill="auto"/>
        <w:spacing w:line="240" w:lineRule="auto"/>
        <w:ind w:left="20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2"/>
          <w:szCs w:val="22"/>
        </w:rPr>
        <w:t>дата                        підпис                                       ПІБ</w:t>
      </w:r>
    </w:p>
    <w:p w:rsidR="007902E4" w:rsidRPr="007E4B45" w:rsidRDefault="007902E4" w:rsidP="007902E4">
      <w:pPr>
        <w:pStyle w:val="30"/>
        <w:shd w:val="clear" w:color="auto" w:fill="auto"/>
        <w:spacing w:line="240" w:lineRule="auto"/>
        <w:ind w:left="2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-------------------------                ------------------------                            -------------------------</w:t>
      </w:r>
    </w:p>
    <w:p w:rsidR="007902E4" w:rsidRPr="007E4B45" w:rsidRDefault="007902E4" w:rsidP="007902E4">
      <w:pPr>
        <w:pStyle w:val="30"/>
        <w:shd w:val="clear" w:color="auto" w:fill="auto"/>
        <w:spacing w:line="240" w:lineRule="auto"/>
        <w:ind w:left="2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-------------------------                ------------------------                            -------------------------</w:t>
      </w:r>
    </w:p>
    <w:p w:rsidR="00337543" w:rsidRPr="007E4B45" w:rsidRDefault="00337543" w:rsidP="00337543">
      <w:pPr>
        <w:pStyle w:val="30"/>
        <w:shd w:val="clear" w:color="auto" w:fill="auto"/>
        <w:spacing w:line="240" w:lineRule="auto"/>
        <w:ind w:left="2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-------------------------                ------------------------                            -------------------------</w:t>
      </w:r>
    </w:p>
    <w:p w:rsidR="00337543" w:rsidRPr="007E4B45" w:rsidRDefault="00337543" w:rsidP="00337543">
      <w:pPr>
        <w:pStyle w:val="30"/>
        <w:shd w:val="clear" w:color="auto" w:fill="auto"/>
        <w:spacing w:line="240" w:lineRule="auto"/>
        <w:ind w:left="2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-------------------------                ------------------------                            -------------------------</w:t>
      </w:r>
    </w:p>
    <w:p w:rsidR="00337543" w:rsidRDefault="00337543" w:rsidP="0033754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F311D9" w:rsidRDefault="00337543" w:rsidP="0033754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Додаток №1</w:t>
      </w:r>
    </w:p>
    <w:p w:rsidR="00337543" w:rsidRPr="00337543" w:rsidRDefault="004838E8" w:rsidP="0033754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д</w:t>
      </w:r>
      <w:r w:rsidR="0033754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о наказу №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   </w:t>
      </w:r>
      <w:r w:rsidR="0033754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від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03.01.17р</w:t>
      </w:r>
    </w:p>
    <w:p w:rsidR="000A5C48" w:rsidRPr="00337543" w:rsidRDefault="000A5C48" w:rsidP="000A5C4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33754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ЗАХОДИ</w:t>
      </w:r>
    </w:p>
    <w:p w:rsidR="00F311D9" w:rsidRPr="00337543" w:rsidRDefault="00F311D9" w:rsidP="00F311D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33754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виконання міської Програми оздоровлення та відпочинку дітей на </w:t>
      </w:r>
      <w:r w:rsidRPr="0033754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2017-2020  роки  по </w:t>
      </w:r>
      <w:proofErr w:type="spellStart"/>
      <w:r w:rsidRPr="0033754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Маслівській</w:t>
      </w:r>
      <w:proofErr w:type="spellEnd"/>
      <w:r w:rsidRPr="0033754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ЗОШ</w:t>
      </w:r>
    </w:p>
    <w:p w:rsidR="00F311D9" w:rsidRPr="00726888" w:rsidRDefault="00F311D9" w:rsidP="000A5C4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282" w:tblpY="233"/>
        <w:tblW w:w="113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5269"/>
        <w:gridCol w:w="3686"/>
        <w:gridCol w:w="1842"/>
      </w:tblGrid>
      <w:tr w:rsidR="000A5C48" w:rsidRPr="00726888" w:rsidTr="00337543">
        <w:trPr>
          <w:trHeight w:val="450"/>
        </w:trPr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52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Зміст заходу</w:t>
            </w:r>
          </w:p>
        </w:tc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Відповідальні виконавці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Термін </w:t>
            </w:r>
          </w:p>
          <w:p w:rsidR="000A5C48" w:rsidRPr="00726888" w:rsidRDefault="000A5C48" w:rsidP="00337543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виконання </w:t>
            </w:r>
          </w:p>
        </w:tc>
      </w:tr>
      <w:tr w:rsidR="000A5C48" w:rsidRPr="00726888" w:rsidTr="00337543">
        <w:trPr>
          <w:trHeight w:val="840"/>
        </w:trPr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6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280" w:line="240" w:lineRule="auto"/>
              <w:ind w:right="3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Забезпечувати організацію в</w:t>
            </w:r>
            <w:r w:rsidR="00F311D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ідпочинкової зміни у пришкільному таборі</w:t>
            </w:r>
            <w:r w:rsidRPr="007268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з денним перебуванням</w:t>
            </w:r>
          </w:p>
        </w:tc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0A5C48" w:rsidRPr="00726888" w:rsidRDefault="00F311D9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Заступник директора з виховної роботи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квітень-червень </w:t>
            </w:r>
          </w:p>
          <w:p w:rsidR="000A5C48" w:rsidRPr="00726888" w:rsidRDefault="00337543" w:rsidP="00337543">
            <w:pPr>
              <w:suppressAutoHyphens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2017-2020</w:t>
            </w:r>
            <w:r w:rsidR="000A5C48"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рокі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в</w:t>
            </w:r>
          </w:p>
        </w:tc>
      </w:tr>
      <w:tr w:rsidR="00337543" w:rsidRPr="00726888" w:rsidTr="00337543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37543" w:rsidRPr="00726888" w:rsidRDefault="00337543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37543" w:rsidRPr="00726888" w:rsidRDefault="00337543" w:rsidP="00337543">
            <w:pPr>
              <w:suppressAutoHyphens/>
              <w:snapToGrid w:val="0"/>
              <w:spacing w:after="280" w:line="240" w:lineRule="auto"/>
              <w:ind w:right="3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Маслівській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ЗОШ </w:t>
            </w:r>
            <w:r w:rsidRPr="0072688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 відповідності до вимог чинного законодавства України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37543" w:rsidRDefault="00337543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37543" w:rsidRPr="00726888" w:rsidRDefault="00337543" w:rsidP="00337543">
            <w:pPr>
              <w:suppressAutoHyphens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0A5C48" w:rsidRPr="00726888" w:rsidTr="00337543"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337543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0A5C48"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F311D9" w:rsidP="00337543">
            <w:pPr>
              <w:suppressAutoHyphens/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Брати участь у</w:t>
            </w:r>
            <w:r w:rsidR="000A5C48"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семінар-практикум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ах</w:t>
            </w:r>
            <w:r w:rsidR="000A5C48"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для начальників пришкільних таборів з денним перебуванням </w:t>
            </w:r>
          </w:p>
          <w:p w:rsidR="000A5C48" w:rsidRPr="00726888" w:rsidRDefault="000A5C48" w:rsidP="00337543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F311D9" w:rsidP="003375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начальник пришкільного табору</w:t>
            </w: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з денним перебуванням</w:t>
            </w:r>
            <w:r w:rsidR="000A5C48"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березень-травень </w:t>
            </w:r>
          </w:p>
          <w:p w:rsidR="000A5C48" w:rsidRPr="00726888" w:rsidRDefault="000A5C48" w:rsidP="00337543">
            <w:pPr>
              <w:suppressAutoHyphens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2017-2020  роки</w:t>
            </w:r>
          </w:p>
        </w:tc>
      </w:tr>
      <w:tr w:rsidR="000A5C48" w:rsidRPr="00726888" w:rsidTr="00337543">
        <w:trPr>
          <w:trHeight w:val="873"/>
        </w:trPr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337543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0A5C48"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</w:t>
            </w:r>
          </w:p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Організувати у відпочинкових таборах з денним перебуванням змістовне дозвілля.</w:t>
            </w:r>
          </w:p>
        </w:tc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F311D9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начальник пришкільного табору</w:t>
            </w: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з денним перебуванням</w:t>
            </w:r>
            <w:r w:rsidR="005F285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, старший вихователь, вихователі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Протягом червня </w:t>
            </w:r>
          </w:p>
          <w:p w:rsidR="000A5C48" w:rsidRPr="00726888" w:rsidRDefault="000A5C48" w:rsidP="00337543">
            <w:pPr>
              <w:suppressAutoHyphens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2017-2020  років </w:t>
            </w:r>
          </w:p>
        </w:tc>
      </w:tr>
      <w:tr w:rsidR="000A5C48" w:rsidRPr="00726888" w:rsidTr="00337543"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337543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0A5C48"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</w:t>
            </w:r>
          </w:p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Забезпечити підбір та направлення дітей пільгових категорій до дитячих оздоровчих таборів України, в тому числі до  ДПУ УДЦ "Молода гвардія"</w:t>
            </w:r>
            <w:r w:rsidR="005F285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, відповідно до виділених путівок відділом </w:t>
            </w:r>
            <w:r w:rsidR="005F2858"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у справах сім’ї, молоді, фізичної культури та спорту</w:t>
            </w:r>
            <w:r w:rsidR="005F285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м. Нова Каховка</w:t>
            </w:r>
          </w:p>
        </w:tc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5F285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Соціальний педагог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Протягом  2017-2020  років</w:t>
            </w:r>
          </w:p>
        </w:tc>
      </w:tr>
      <w:tr w:rsidR="000A5C48" w:rsidRPr="00726888" w:rsidTr="00337543">
        <w:trPr>
          <w:trHeight w:val="1137"/>
        </w:trPr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337543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  <w:r w:rsidR="000A5C48"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</w:t>
            </w:r>
          </w:p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Здійснювати безперебійне </w:t>
            </w:r>
            <w:proofErr w:type="spellStart"/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електро</w:t>
            </w:r>
            <w:proofErr w:type="spellEnd"/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-, водо-, газопостачання, виконання інших робіт щодо </w:t>
            </w:r>
            <w:proofErr w:type="spellStart"/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життєво</w:t>
            </w:r>
            <w:proofErr w:type="spellEnd"/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важливих скла</w:t>
            </w:r>
            <w:r w:rsidR="005F285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дових функціонування пришкільного табору</w:t>
            </w: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з денним перебування</w:t>
            </w:r>
          </w:p>
        </w:tc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5F2858" w:rsidP="003375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Завідуюча господарством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Протягом червня 2017-2020  років</w:t>
            </w:r>
          </w:p>
        </w:tc>
      </w:tr>
      <w:tr w:rsidR="000A5C48" w:rsidRPr="00726888" w:rsidTr="00337543"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337543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6</w:t>
            </w:r>
            <w:r w:rsidR="000A5C48"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</w:t>
            </w:r>
          </w:p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Здійснювати контроль за дотриманням вимог постанови Кабінету Міністрів України від 22 листопада 2004 року №1591 «Про затвердження норм харчування у навчальних та оздоровчих закладах» під час організації харчування дітей у таборах відпочинку  з денним перебуванням</w:t>
            </w:r>
          </w:p>
        </w:tc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5F2858" w:rsidP="003375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начальник пришкільного табору</w:t>
            </w: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з денним перебуванням.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Червень 2017-2020  років</w:t>
            </w:r>
          </w:p>
        </w:tc>
      </w:tr>
      <w:tr w:rsidR="000A5C48" w:rsidRPr="00726888" w:rsidTr="00337543"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337543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  <w:r w:rsidR="000A5C48"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</w:t>
            </w:r>
          </w:p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З метою профілактики інфекційних захворювань та пропагування здорового способу життя</w:t>
            </w:r>
            <w:r w:rsidR="005F285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серед дітей проводити в таборі</w:t>
            </w: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відпочинку з денним перебуванням тематичні заходи </w:t>
            </w:r>
          </w:p>
        </w:tc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5F2858" w:rsidP="00337543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Вихователі, медична сестра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Протягом червня 2017-2020  років</w:t>
            </w:r>
          </w:p>
        </w:tc>
      </w:tr>
      <w:tr w:rsidR="000A5C48" w:rsidRPr="00726888" w:rsidTr="00337543"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337543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  <w:r w:rsidR="000A5C48"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</w:t>
            </w:r>
          </w:p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5F285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Організовувати в таборі</w:t>
            </w:r>
            <w:r w:rsidR="000A5C48"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відпочинку з денним перебуванням культурно-масові та фізкультурно-спортивні заходи.</w:t>
            </w:r>
          </w:p>
        </w:tc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5F2858" w:rsidP="003375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Старший вихователь, вихователі, педагог-організатор, вчителі фізичної культури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Протягом червня 2017-2020  років</w:t>
            </w:r>
          </w:p>
        </w:tc>
      </w:tr>
      <w:tr w:rsidR="000A5C48" w:rsidRPr="00726888" w:rsidTr="00337543">
        <w:trPr>
          <w:trHeight w:val="1865"/>
        </w:trPr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337543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9</w:t>
            </w:r>
            <w:r w:rsidR="000A5C48"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</w:t>
            </w:r>
          </w:p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Здійснювати контроль за санітарно-гігієнічним, проти епідеміологічним та пожежним станом </w:t>
            </w:r>
            <w:r w:rsidR="005F285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табору</w:t>
            </w: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відпочинку з денним перебуванням, організацією харчування, охорони життя і здоров’я дітей, безпеки життєдіяльності учасників виховного процесу відповідно до чинного законодавства</w:t>
            </w:r>
          </w:p>
        </w:tc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5F2858" w:rsidP="003375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начальник пришкільного табору</w:t>
            </w: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з денним перебуванням.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Протягом 2017-2020  років</w:t>
            </w:r>
          </w:p>
        </w:tc>
      </w:tr>
      <w:tr w:rsidR="000A5C48" w:rsidRPr="00726888" w:rsidTr="00337543"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337543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10</w:t>
            </w:r>
            <w:r w:rsidR="000A5C48"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</w:t>
            </w:r>
          </w:p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Організувати всебічне висвітлення оздоровчої кампанії в міських засобах масової інформації</w:t>
            </w:r>
          </w:p>
        </w:tc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5C48" w:rsidRPr="00726888" w:rsidRDefault="005F2858" w:rsidP="003375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Заступник директора з виховної роботи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5C48" w:rsidRPr="00726888" w:rsidRDefault="000A5C48" w:rsidP="00337543">
            <w:pPr>
              <w:suppressAutoHyphens/>
              <w:snapToGrid w:val="0"/>
              <w:spacing w:after="0" w:line="240" w:lineRule="auto"/>
              <w:ind w:right="-44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7268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Протягом 2017-2020  років</w:t>
            </w:r>
          </w:p>
        </w:tc>
      </w:tr>
    </w:tbl>
    <w:p w:rsidR="007902E4" w:rsidRDefault="000A5C48" w:rsidP="000A5C48">
      <w:r w:rsidRPr="00726888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ab/>
      </w:r>
      <w:r w:rsidRPr="00726888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726888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726888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726888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726888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726888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726888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726888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726888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726888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E06374" w:rsidRDefault="00E06374"/>
    <w:sectPr w:rsidR="00E0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04A97"/>
    <w:multiLevelType w:val="multilevel"/>
    <w:tmpl w:val="AD6A3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CD"/>
    <w:rsid w:val="000A5C48"/>
    <w:rsid w:val="00290ECD"/>
    <w:rsid w:val="00337543"/>
    <w:rsid w:val="004838E8"/>
    <w:rsid w:val="004B6767"/>
    <w:rsid w:val="004D52B2"/>
    <w:rsid w:val="0058372C"/>
    <w:rsid w:val="005F2858"/>
    <w:rsid w:val="007902E4"/>
    <w:rsid w:val="00D610B0"/>
    <w:rsid w:val="00E06374"/>
    <w:rsid w:val="00F3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E9781-D0DF-4EF8-9F43-9A4524D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sid w:val="007902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сновной текст"/>
    <w:basedOn w:val="a"/>
    <w:link w:val="a3"/>
    <w:rsid w:val="007902E4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95pt">
    <w:name w:val="Основной текст + 9;5 pt;Курсив"/>
    <w:basedOn w:val="a3"/>
    <w:rsid w:val="007902E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902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02E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B6767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8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8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6DFA-A370-46B1-8C5A-F02FB6D3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3365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2017-01-05T09:05:00Z</cp:lastPrinted>
  <dcterms:created xsi:type="dcterms:W3CDTF">2016-12-28T10:28:00Z</dcterms:created>
  <dcterms:modified xsi:type="dcterms:W3CDTF">2017-03-14T07:05:00Z</dcterms:modified>
</cp:coreProperties>
</file>