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Як говорити з дитиною про куріння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Ви б хотіли, щоб ваша дитина палила? Ні? Тоді починайте з нею роботу вже зараз.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Психологи вважають, що малюк не закурить, якщо...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ви зважаєте на нього, поважаєте його погляди, не пригнічуєте його.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Підліток починає курити, щоб продемонструвати світу, що він вже виріс: адже суспільство дозволяє курити дорослим, але не дозволяє це робити дітям. Куріння для підлітка - жест: "Я тепер дорослий!" Якщо батьки не пригнічують дитину, що дорослішає, поступово дозволяють йому все більше і більше питань вирішувати самостійно: з ким дружити, яку музику слухати, якій моді слідувати, як стригтися... у нього не буде гострої потреби доводити свою дорослість за допомогою сигарети. Безглузду підліткову манеру одягатися можна і перетерпіти заради того, щоб син не закурив.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ви використовуєте будь-яку життєву ситуацію, щоб показати своє ставлення до куріння.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Будь-яку історію, побачену по ТБ або почуту по радіо, з якої явно видно, що куріння шкодить, прокоментуйте, розставте акценти. Це тільки здається, що діти не сприймають те, що при них говорять. Насправді все почуте накопичується у них в голові, як розрізнені шматочки мозаїки, а потім з цих шматочків складається єдина картина - точка зору.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ви допоможете йому стати, хоч в чомусь успішнішим і компетентнішим, ніж однолітки.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Підліткові дуже важливо мати авторитет у оточуючих його друзів. Часто він починає палити, щоб здаватися в очах своєї компанії людиною досвідченою. Але якщо у нього є якесь захоплення, де він кращий за інших - краще за однокласників грає на гітарі, або катається на скейті, або розбирається в комп`ютерах, - авторитет серед друзів йому і так забезпечений. І не потрібна тоді сигарета.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Чий приклад заразний?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Значно більше шансів призвичаїтися до куріння у дітей, батьки яких палять. За розрахунками наркологів, вірогідність того, що підліток закурить вже в 12 років, сягає 80%, якщо в його сім`ї палять троє дорослих, і 40% - якщо палить хоч би одна людина.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Подумайте, може, ви зважитеся кинути палити заради того, щоб син не закурив? Це буде сильний хід, підліток його оцінить.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Не можете кинути? Кайтеся. Поясніть дитині, як безглуздо ви поступили, коли вперше закурили, як слабкі ви тепер перед цією залежністю і як багато вона вам приносить шкоди. І у жодному випадку не вставайте в позу: "Я дорослий - тому мені можна, ти дитина - тобі не можна". Психологи вважають, що так ви тільки підштовхнете підлітка до куріння.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Які доводи проти куріння значущі і переконливі для підлітків?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Психологи вважають: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Можна сказати дитині, що "розвинений" Захід палить менше "нерозвинених" країн. Палити в цивілізованому суспільстві немодно.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І це насправді так. У США в 1966 році, коли почалася антитютюнова національна кампанія, палило 42,6% населення країни. Зараз палить 16%. У Британії палять 27% чоловіків і 26% жінок. У Швеції - 19% чоловіків і стільки ж жінок. У нас же - 63% чоловіків. По цьому показнику ми в компанії найвідсталіших африканських країн. Але здорова мода дійде і до нас.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У США, у всіх європейських країнах вже давно не дозволяється палити в суспільних місцях і в офісах, там маса кафе і ресторанів для некурців, солідні фірми вважають за краще наймати на роботу людей, необтяжених цією шкідливою звичкою, - вони не хочуть, щоб їх співробітник пропускав по хворобі багато робочих днів, а ті, що палять хворіють частіше, давно доведено. Кар`єрний зліт курцеві в Європі і США теж не загрожує - керівник, що заходжується в застарілому кашлі курця, - це не той образ менеджера, який працював би на прославляння фірми.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Навіюйте дитині: некурці - своєрідна еліта суспільства, люди вищої культури і розвиненішого інтелекту.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Спробуйте разом порахувати, скільки грошей йде на сигарети в рік, і які корисні речі на ці гроші можна було б купити.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Із західних країн до нас прийшов рух, коли підлітки класами підписують зобов`язання не торкатися протягом року тютюну. Називається воно "Класи, вільні від куріння". Серед тих, що стримали слово розігрується грошовий приз, який клас повинен витратити спільно. З психологічної точки зору це дуже дієвий прийом. У компанії однолітків легше утримуватися від куріння, та і нікому спокушати, коли однокласники не палять. Варто протриматися шкільні роки, а там, дивишся, діти порозумнішають, куріння не здаватиметься їм таким бажаним заняттям і вони не почнуть палити зовсім.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Якщо у вас немає можливості залучити в цей рух клас вашої дитини, спробуйте підписати з ним індивідуальний договір: він не палить рік, а ви за це в кінці року подаруєте йому бажану річ, яка коштує не менше, ніж він витратив би за рік на сигарети.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Відрепетируйте відмову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Будь-яка дитина одного разу стикається з тим, що ровесники або хлопці старші за віком пропонують йому закурити. І навіть підбивають: "Боїшся спробувати? Слабак, мамусин синок!" Тому до такої ситуації підлітка краще підготувати попередньо. Промовте алгоритм відмови, щоб дитина не розгубилася, коли у дворі йому запропонують сигарету.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Психологи радять відмову побудувати так: відмова + аргумент + зустрічна пропозиція.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Аргументом може бути слабке здоров`я: "Ні, спасибі. У мене на тютюновий дим алергія. Може, краще покатаємося на велосипедах?"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Або бажання зберегти голову світлою: "Я не буду. У мене завтра контрольна. Ти вже всі уроки зробив?"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Або вже існуючий негативний досвід: "Я пробував, мені не сподобалося. А ти можеш підтягтися на турніку 7 разів?"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Зустрічна пропозиція переводить розмову на іншу тему і виключає насмішки, можливі у разі відмови закурити. Зробивши зустрічну пропозицію, ваша дитина гідно вийде з складної ситуації.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Цікаво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Дівчатка і хлопчики, статеве дозрівання яких почалося в 11-12 років, до 16 років в 2 рази обганяють однолітків по числу тих, що палять. Вірогідність того, що вони спробують палити ще до 13 років, підвищена в 6-9 разів. Особливо ризикують дівчатка, у яких гормональна перебудова почалася незабаром після 10 років.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Раннє статеве дозрівання, на думку учених, - такий могутній чинник ризику, що навіть соціальне становище батьків і клімат в сім`ї відходять на другий план. Учені вважають, що вчителям, батькам і психологам потрібно переконувати дітей не починати палити вже з 10-11 років.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Тільки факти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175 тисяч "тютюнових" поліцейських патрулюють в країнах Євросоюзу території шкіл і підприємств, офіси і ресторани. Курцям - штраф 68 євро.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Єврокомісія дозволила керівникам фірм не брати на роботу кандидатів, що палили. Вони прокурюють в середньому 20 годин робочого часу на місяць.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У американському містечку Калабасас заборонено палити скрізь, навіть на балконі власного будинку. Штраф - 500 доларів. І мешканці не ремствують, вони самі так вирішили.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У Чехії некурящі клієнти страхових компаній одержують знижки при оформленні страховок.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Одна австрійська компанія вирішила доплачувати тим, хто не палить, по 100 євро в місяць.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У Франції теж не можна палити в громадських місцях. Кури на вулиці. Але за кинутий недопалок - штраф 138 євро.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говорити з дитиною про куріння.docx</dc:title>
</cp:coreProperties>
</file>